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3" w:rsidRDefault="006C13A3" w:rsidP="00E74B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A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C13A3">
        <w:rPr>
          <w:rFonts w:ascii="Times New Roman" w:hAnsi="Times New Roman" w:cs="Times New Roman"/>
          <w:b/>
          <w:sz w:val="28"/>
          <w:szCs w:val="28"/>
        </w:rPr>
        <w:t>предоставле</w:t>
      </w:r>
      <w:r>
        <w:rPr>
          <w:rFonts w:ascii="Times New Roman" w:hAnsi="Times New Roman" w:cs="Times New Roman"/>
          <w:b/>
          <w:sz w:val="28"/>
          <w:szCs w:val="28"/>
        </w:rPr>
        <w:t>нии в аренду земельных участков</w:t>
      </w:r>
    </w:p>
    <w:p w:rsidR="006C13A3" w:rsidRPr="00AD15D3" w:rsidRDefault="006C13A3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5D3">
        <w:rPr>
          <w:rFonts w:ascii="Times New Roman" w:hAnsi="Times New Roman" w:cs="Times New Roman"/>
          <w:sz w:val="28"/>
          <w:szCs w:val="28"/>
        </w:rPr>
        <w:t>Администрация поселка Подтесово сообщает о возможности предоставления в аренду следующих земельных участков:</w:t>
      </w:r>
    </w:p>
    <w:p w:rsidR="00AD15D3" w:rsidRDefault="006C13A3" w:rsidP="00AD15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5D3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AD15D3">
        <w:rPr>
          <w:rFonts w:ascii="Times New Roman" w:hAnsi="Times New Roman" w:cs="Times New Roman"/>
          <w:sz w:val="28"/>
          <w:szCs w:val="28"/>
        </w:rPr>
        <w:t xml:space="preserve">стровым номером 24:12:0350112:11, </w:t>
      </w:r>
      <w:r>
        <w:rPr>
          <w:rFonts w:ascii="Times New Roman" w:hAnsi="Times New Roman" w:cs="Times New Roman"/>
          <w:sz w:val="28"/>
          <w:szCs w:val="28"/>
        </w:rPr>
        <w:t>категории «Земли насел</w:t>
      </w:r>
      <w:r w:rsidR="00AD15D3">
        <w:rPr>
          <w:rFonts w:ascii="Times New Roman" w:hAnsi="Times New Roman" w:cs="Times New Roman"/>
          <w:sz w:val="28"/>
          <w:szCs w:val="28"/>
        </w:rPr>
        <w:t>енных пунктов»  площадью 1558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AD15D3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 Почтовый адрес ориентира: Россия, Красноярский край, Енисейский район, п. Подтесово, ул. Калинина, 15/4, разрешенное использование: для строительства индивидуального жилого дома;</w:t>
      </w:r>
    </w:p>
    <w:p w:rsidR="006C13A3" w:rsidRDefault="006C13A3" w:rsidP="006C13A3">
      <w:pPr>
        <w:ind w:firstLine="567"/>
        <w:jc w:val="both"/>
        <w:rPr>
          <w:rStyle w:val="a4"/>
          <w:color w:val="333333"/>
          <w:shd w:val="clear" w:color="auto" w:fill="FFFFFF"/>
        </w:rPr>
      </w:pPr>
      <w:r w:rsidRPr="003222CD">
        <w:rPr>
          <w:rFonts w:ascii="Times New Roman" w:hAnsi="Times New Roman" w:cs="Times New Roman"/>
          <w:sz w:val="28"/>
          <w:szCs w:val="28"/>
        </w:rPr>
        <w:t xml:space="preserve">- </w:t>
      </w:r>
      <w:r w:rsidR="00712AB4" w:rsidRPr="003222CD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3222CD">
        <w:rPr>
          <w:rFonts w:ascii="Times New Roman" w:hAnsi="Times New Roman" w:cs="Times New Roman"/>
          <w:sz w:val="28"/>
          <w:szCs w:val="28"/>
        </w:rPr>
        <w:t>с кадастр</w:t>
      </w:r>
      <w:r w:rsidR="003222CD" w:rsidRPr="003222CD">
        <w:rPr>
          <w:rFonts w:ascii="Times New Roman" w:hAnsi="Times New Roman" w:cs="Times New Roman"/>
          <w:sz w:val="28"/>
          <w:szCs w:val="28"/>
        </w:rPr>
        <w:t>овым номером 24:12:0350174:59</w:t>
      </w:r>
      <w:r w:rsidRPr="003222CD">
        <w:rPr>
          <w:rFonts w:ascii="Times New Roman" w:hAnsi="Times New Roman" w:cs="Times New Roman"/>
          <w:sz w:val="28"/>
          <w:szCs w:val="28"/>
        </w:rPr>
        <w:t xml:space="preserve"> категории «Земли на</w:t>
      </w:r>
      <w:r w:rsidR="003222CD" w:rsidRPr="003222CD">
        <w:rPr>
          <w:rFonts w:ascii="Times New Roman" w:hAnsi="Times New Roman" w:cs="Times New Roman"/>
          <w:sz w:val="28"/>
          <w:szCs w:val="28"/>
        </w:rPr>
        <w:t>селенных пунктов»  площадью 1440</w:t>
      </w:r>
      <w:r w:rsidRPr="003222C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222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222CD">
        <w:rPr>
          <w:rFonts w:ascii="Times New Roman" w:hAnsi="Times New Roman" w:cs="Times New Roman"/>
          <w:sz w:val="28"/>
          <w:szCs w:val="28"/>
        </w:rPr>
        <w:t>, адрес (местоположение):</w:t>
      </w:r>
      <w:r w:rsidR="003222CD" w:rsidRPr="003222CD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3222CD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п. </w:t>
      </w:r>
      <w:r w:rsidR="003222CD" w:rsidRPr="003222CD">
        <w:rPr>
          <w:rFonts w:ascii="Times New Roman" w:hAnsi="Times New Roman" w:cs="Times New Roman"/>
          <w:sz w:val="28"/>
          <w:szCs w:val="28"/>
        </w:rPr>
        <w:t xml:space="preserve">Подтесово, ул. </w:t>
      </w:r>
      <w:proofErr w:type="gramStart"/>
      <w:r w:rsidR="003222CD" w:rsidRPr="003222CD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3222CD" w:rsidRPr="003222CD">
        <w:rPr>
          <w:rFonts w:ascii="Times New Roman" w:hAnsi="Times New Roman" w:cs="Times New Roman"/>
          <w:sz w:val="28"/>
          <w:szCs w:val="28"/>
        </w:rPr>
        <w:t>, 23</w:t>
      </w:r>
      <w:r w:rsidRPr="003222CD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222CD" w:rsidRPr="003222C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и индивидуального жилищного строительства.</w:t>
      </w:r>
    </w:p>
    <w:p w:rsidR="006C13A3" w:rsidRDefault="00712AB4" w:rsidP="006C13A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gramStart"/>
      <w:r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Заинтересованные лица (граждане или крестьянские (фермерские) хозяйства) могут подавать з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аявления 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намерении участвовать в аукционе на право заключение договора аренды земельно</w:t>
      </w:r>
      <w:r w:rsidR="00AC401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 участка с 20.07.2022 г. по 22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.08.2022 г. в Администрацию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Подтёсово по адресу: п. Подтёсово, пер. Заводской, 5, телефон 8 (39195) 60-2-09,</w:t>
      </w:r>
      <w:r w:rsidR="00896438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либо на электронный  адрес</w:t>
      </w:r>
      <w:r w:rsidR="006C13A3" w:rsidRPr="0089643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hyperlink r:id="rId4" w:history="1">
        <w:r w:rsidR="006C13A3" w:rsidRPr="0089643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admpodbuh@mail.ru</w:t>
        </w:r>
      </w:hyperlink>
      <w:r w:rsidR="00896438" w:rsidRPr="00896438">
        <w:rPr>
          <w:rFonts w:ascii="Times New Roman" w:hAnsi="Times New Roman" w:cs="Times New Roman"/>
        </w:rPr>
        <w:t xml:space="preserve"> </w:t>
      </w:r>
      <w:r w:rsidR="00896438" w:rsidRPr="00896438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информационному извещению</w:t>
      </w:r>
      <w:bookmarkStart w:id="0" w:name="_GoBack"/>
      <w:bookmarkEnd w:id="0"/>
      <w:r w:rsidR="006C13A3" w:rsidRPr="008964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13A3" w:rsidRPr="008964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34F6" w:rsidRDefault="004A34F6" w:rsidP="00896438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438" w:rsidRPr="000657FB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896438" w:rsidRDefault="00896438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7FB">
        <w:rPr>
          <w:rFonts w:ascii="Times New Roman" w:hAnsi="Times New Roman" w:cs="Times New Roman"/>
          <w:sz w:val="28"/>
          <w:szCs w:val="28"/>
          <w:shd w:val="clear" w:color="auto" w:fill="FFFFFF"/>
        </w:rPr>
        <w:t>к информационному извещению</w:t>
      </w:r>
    </w:p>
    <w:p w:rsidR="000657FB" w:rsidRDefault="000657FB" w:rsidP="00896438">
      <w:pPr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пос. Подтесово</w:t>
      </w:r>
    </w:p>
    <w:p w:rsid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32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="004A34F6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</w:p>
    <w:p w:rsidR="000657FB" w:rsidRPr="000657FB" w:rsidRDefault="000657FB" w:rsidP="000657F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4A34F6">
        <w:rPr>
          <w:rFonts w:ascii="Times New Roman" w:hAnsi="Times New Roman" w:cs="Times New Roman"/>
          <w:b/>
          <w:sz w:val="28"/>
          <w:szCs w:val="28"/>
        </w:rPr>
        <w:t>__</w:t>
      </w:r>
    </w:p>
    <w:p w:rsidR="003E78DF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657FB">
        <w:rPr>
          <w:rFonts w:ascii="Times New Roman" w:hAnsi="Times New Roman" w:cs="Times New Roman"/>
          <w:sz w:val="28"/>
          <w:szCs w:val="28"/>
        </w:rPr>
        <w:t>от кого</w:t>
      </w:r>
      <w:r w:rsidR="003222CD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657FB" w:rsidRDefault="000657FB" w:rsidP="000657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A3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C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ул.________________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22C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тел._______________</w:t>
      </w:r>
      <w:r w:rsidR="004A34F6">
        <w:rPr>
          <w:rFonts w:ascii="Times New Roman" w:hAnsi="Times New Roman" w:cs="Times New Roman"/>
          <w:sz w:val="28"/>
          <w:szCs w:val="28"/>
        </w:rPr>
        <w:t>__</w:t>
      </w: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A34F6" w:rsidRDefault="004A34F6" w:rsidP="000657FB">
      <w:pPr>
        <w:tabs>
          <w:tab w:val="left" w:pos="787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 аренду сроком на 20 лет земельный участок площадью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местоположение: Красноярский край, Енисейский район, п. Подтесово, ____________________, разрешенное использование – </w:t>
      </w: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7FB" w:rsidRDefault="000657FB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«____» ___________2022г.</w:t>
      </w:r>
    </w:p>
    <w:p w:rsidR="004A34F6" w:rsidRPr="000657FB" w:rsidRDefault="004A34F6" w:rsidP="000657FB">
      <w:pPr>
        <w:tabs>
          <w:tab w:val="left" w:pos="78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sectPr w:rsidR="004A34F6" w:rsidRPr="000657FB" w:rsidSect="0071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3A3"/>
    <w:rsid w:val="000657FB"/>
    <w:rsid w:val="000C4BC7"/>
    <w:rsid w:val="003222CD"/>
    <w:rsid w:val="003E78DF"/>
    <w:rsid w:val="004A34F6"/>
    <w:rsid w:val="006B78D1"/>
    <w:rsid w:val="006C13A3"/>
    <w:rsid w:val="00712AB4"/>
    <w:rsid w:val="00896438"/>
    <w:rsid w:val="00AC4019"/>
    <w:rsid w:val="00AD15D3"/>
    <w:rsid w:val="00C049C1"/>
    <w:rsid w:val="00C637C7"/>
    <w:rsid w:val="00E74BF0"/>
    <w:rsid w:val="00F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A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3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C1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2022-07-20T02:31:00Z</cp:lastPrinted>
  <dcterms:created xsi:type="dcterms:W3CDTF">2022-07-19T09:07:00Z</dcterms:created>
  <dcterms:modified xsi:type="dcterms:W3CDTF">2022-07-20T02:46:00Z</dcterms:modified>
</cp:coreProperties>
</file>