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D0" w:rsidRDefault="00D1380D" w:rsidP="00D1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80D">
        <w:rPr>
          <w:rFonts w:ascii="Times New Roman" w:hAnsi="Times New Roman" w:cs="Times New Roman"/>
          <w:b/>
          <w:sz w:val="28"/>
          <w:szCs w:val="28"/>
        </w:rPr>
        <w:t>Характеристика дома</w:t>
      </w:r>
    </w:p>
    <w:p w:rsidR="00D1380D" w:rsidRDefault="006725CF" w:rsidP="00D1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улица Пушкина дом 87</w:t>
      </w:r>
    </w:p>
    <w:p w:rsidR="00D1380D" w:rsidRPr="00D1380D" w:rsidRDefault="00D1380D" w:rsidP="00D138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кадастровый номер 24:12:03501</w:t>
      </w:r>
      <w:r w:rsidR="006725CF">
        <w:rPr>
          <w:rFonts w:ascii="Times New Roman" w:hAnsi="Times New Roman" w:cs="Times New Roman"/>
          <w:sz w:val="28"/>
          <w:szCs w:val="28"/>
        </w:rPr>
        <w:t>28:21</w:t>
      </w:r>
      <w:r>
        <w:rPr>
          <w:rFonts w:ascii="Times New Roman" w:hAnsi="Times New Roman" w:cs="Times New Roman"/>
          <w:sz w:val="28"/>
          <w:szCs w:val="28"/>
        </w:rPr>
        <w:t>, общая площадь земельного участка 1</w:t>
      </w:r>
      <w:r w:rsidR="006725CF">
        <w:rPr>
          <w:rFonts w:ascii="Times New Roman" w:hAnsi="Times New Roman" w:cs="Times New Roman"/>
          <w:sz w:val="28"/>
          <w:szCs w:val="28"/>
        </w:rPr>
        <w:t>093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</w:p>
    <w:p w:rsidR="006725CF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25CF">
        <w:rPr>
          <w:rFonts w:ascii="Times New Roman" w:hAnsi="Times New Roman" w:cs="Times New Roman"/>
          <w:sz w:val="28"/>
          <w:szCs w:val="28"/>
        </w:rPr>
        <w:t>г</w:t>
      </w:r>
      <w:r w:rsidRPr="00D1380D">
        <w:rPr>
          <w:rFonts w:ascii="Times New Roman" w:hAnsi="Times New Roman" w:cs="Times New Roman"/>
          <w:sz w:val="28"/>
          <w:szCs w:val="28"/>
        </w:rPr>
        <w:t>од постройки 195</w:t>
      </w:r>
      <w:r w:rsidR="006725CF">
        <w:rPr>
          <w:rFonts w:ascii="Times New Roman" w:hAnsi="Times New Roman" w:cs="Times New Roman"/>
          <w:sz w:val="28"/>
          <w:szCs w:val="28"/>
        </w:rPr>
        <w:t>8</w:t>
      </w:r>
      <w:r w:rsidRPr="00D1380D">
        <w:rPr>
          <w:rFonts w:ascii="Times New Roman" w:hAnsi="Times New Roman" w:cs="Times New Roman"/>
          <w:sz w:val="28"/>
          <w:szCs w:val="28"/>
        </w:rPr>
        <w:t xml:space="preserve">года, </w:t>
      </w:r>
    </w:p>
    <w:p w:rsidR="00D1380D" w:rsidRP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 xml:space="preserve">дом </w:t>
      </w:r>
      <w:r w:rsidR="003F57F8">
        <w:rPr>
          <w:rFonts w:ascii="Times New Roman" w:hAnsi="Times New Roman" w:cs="Times New Roman"/>
          <w:sz w:val="28"/>
          <w:szCs w:val="28"/>
        </w:rPr>
        <w:t xml:space="preserve">деревянный </w:t>
      </w:r>
      <w:bookmarkStart w:id="0" w:name="_GoBack"/>
      <w:bookmarkEnd w:id="0"/>
      <w:r w:rsidRPr="00D1380D">
        <w:rPr>
          <w:rFonts w:ascii="Times New Roman" w:hAnsi="Times New Roman" w:cs="Times New Roman"/>
          <w:sz w:val="28"/>
          <w:szCs w:val="28"/>
        </w:rPr>
        <w:t xml:space="preserve">двухэтажный, </w:t>
      </w:r>
      <w:r w:rsidR="006725CF">
        <w:rPr>
          <w:rFonts w:ascii="Times New Roman" w:hAnsi="Times New Roman" w:cs="Times New Roman"/>
          <w:sz w:val="28"/>
          <w:szCs w:val="28"/>
        </w:rPr>
        <w:t>1</w:t>
      </w:r>
      <w:r w:rsidRPr="00D1380D">
        <w:rPr>
          <w:rFonts w:ascii="Times New Roman" w:hAnsi="Times New Roman" w:cs="Times New Roman"/>
          <w:sz w:val="28"/>
          <w:szCs w:val="28"/>
        </w:rPr>
        <w:t xml:space="preserve"> подъездный, </w:t>
      </w:r>
      <w:r w:rsidR="006725CF">
        <w:rPr>
          <w:rFonts w:ascii="Times New Roman" w:hAnsi="Times New Roman" w:cs="Times New Roman"/>
          <w:sz w:val="28"/>
          <w:szCs w:val="28"/>
        </w:rPr>
        <w:t>9</w:t>
      </w:r>
      <w:r w:rsidRPr="00D1380D">
        <w:rPr>
          <w:rFonts w:ascii="Times New Roman" w:hAnsi="Times New Roman" w:cs="Times New Roman"/>
          <w:sz w:val="28"/>
          <w:szCs w:val="28"/>
        </w:rPr>
        <w:t xml:space="preserve"> квартирный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 xml:space="preserve">общая площадь дома </w:t>
      </w:r>
      <w:r w:rsidR="006725CF">
        <w:rPr>
          <w:rFonts w:ascii="Times New Roman" w:hAnsi="Times New Roman" w:cs="Times New Roman"/>
          <w:sz w:val="28"/>
          <w:szCs w:val="28"/>
        </w:rPr>
        <w:t>465,6</w:t>
      </w:r>
      <w:r w:rsidRPr="00D138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38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1380D">
        <w:rPr>
          <w:rFonts w:ascii="Times New Roman" w:hAnsi="Times New Roman" w:cs="Times New Roman"/>
          <w:sz w:val="28"/>
          <w:szCs w:val="28"/>
        </w:rPr>
        <w:t>.</w:t>
      </w:r>
    </w:p>
    <w:p w:rsid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размер жилого дома </w:t>
      </w:r>
      <w:r w:rsidR="006725CF">
        <w:rPr>
          <w:rFonts w:ascii="Times New Roman" w:hAnsi="Times New Roman" w:cs="Times New Roman"/>
          <w:sz w:val="28"/>
          <w:szCs w:val="28"/>
        </w:rPr>
        <w:t>15*18</w:t>
      </w:r>
    </w:p>
    <w:p w:rsidR="00D1380D" w:rsidRPr="00D1380D" w:rsidRDefault="00D1380D">
      <w:pPr>
        <w:rPr>
          <w:rFonts w:ascii="Times New Roman" w:hAnsi="Times New Roman" w:cs="Times New Roman"/>
          <w:sz w:val="28"/>
          <w:szCs w:val="28"/>
        </w:rPr>
      </w:pPr>
    </w:p>
    <w:sectPr w:rsidR="00D1380D" w:rsidRPr="00D13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10"/>
    <w:rsid w:val="00040AE9"/>
    <w:rsid w:val="003D7A10"/>
    <w:rsid w:val="003F57F8"/>
    <w:rsid w:val="006725CF"/>
    <w:rsid w:val="00B03FD0"/>
    <w:rsid w:val="00D1380D"/>
    <w:rsid w:val="00FE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2019-03-28T01:20:00Z</dcterms:created>
  <dcterms:modified xsi:type="dcterms:W3CDTF">2019-03-28T01:46:00Z</dcterms:modified>
</cp:coreProperties>
</file>