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8E" w:rsidRDefault="005A2C8E" w:rsidP="005A2C8E">
      <w:pPr>
        <w:pStyle w:val="af1"/>
        <w:tabs>
          <w:tab w:val="left" w:pos="0"/>
        </w:tabs>
        <w:ind w:right="-108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1C1DFD8" wp14:editId="75B51CA9">
            <wp:extent cx="422910" cy="532130"/>
            <wp:effectExtent l="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C8E" w:rsidRDefault="005A2C8E" w:rsidP="005A2C8E">
      <w:pPr>
        <w:tabs>
          <w:tab w:val="left" w:pos="284"/>
        </w:tabs>
        <w:jc w:val="center"/>
        <w:rPr>
          <w:sz w:val="28"/>
        </w:rPr>
      </w:pPr>
      <w:r>
        <w:rPr>
          <w:sz w:val="28"/>
        </w:rPr>
        <w:t>АДМИНИСТРАЦИЯ П. ПОДТЕСОВО</w:t>
      </w:r>
    </w:p>
    <w:p w:rsidR="005A2C8E" w:rsidRDefault="005A2C8E" w:rsidP="005A2C8E">
      <w:pPr>
        <w:jc w:val="center"/>
        <w:rPr>
          <w:sz w:val="28"/>
        </w:rPr>
      </w:pPr>
      <w:r>
        <w:rPr>
          <w:sz w:val="28"/>
        </w:rPr>
        <w:t>ЕНИСЕЙСКОГО РАЙОНА</w:t>
      </w:r>
    </w:p>
    <w:p w:rsidR="005A2C8E" w:rsidRDefault="005A2C8E" w:rsidP="005A2C8E">
      <w:pPr>
        <w:pStyle w:val="2"/>
      </w:pPr>
      <w:r>
        <w:t>КРАСНОЯРСКОГО КРАЯ</w:t>
      </w:r>
    </w:p>
    <w:p w:rsidR="005A2C8E" w:rsidRDefault="005A2C8E" w:rsidP="005A2C8E">
      <w:pPr>
        <w:rPr>
          <w:sz w:val="28"/>
        </w:rPr>
      </w:pPr>
    </w:p>
    <w:p w:rsidR="005A2C8E" w:rsidRDefault="008C59E6" w:rsidP="005A2C8E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835A5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5A2C8E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5A2C8E">
        <w:rPr>
          <w:sz w:val="28"/>
          <w:szCs w:val="28"/>
        </w:rPr>
        <w:t xml:space="preserve"> г.                           ПОСТАНОВЛЕНИЕ                                   №  </w:t>
      </w:r>
      <w:r>
        <w:rPr>
          <w:sz w:val="28"/>
          <w:szCs w:val="28"/>
        </w:rPr>
        <w:t>91</w:t>
      </w:r>
      <w:r w:rsidR="005A2C8E">
        <w:rPr>
          <w:sz w:val="28"/>
          <w:szCs w:val="28"/>
        </w:rPr>
        <w:t>-п</w:t>
      </w:r>
    </w:p>
    <w:p w:rsidR="009046BB" w:rsidRPr="00E47930" w:rsidRDefault="005A2C8E" w:rsidP="005A2C8E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Подтесово</w:t>
      </w:r>
      <w:r w:rsidR="008957FD" w:rsidRPr="00E47930">
        <w:rPr>
          <w:b/>
          <w:sz w:val="32"/>
          <w:szCs w:val="32"/>
        </w:rPr>
        <w:t xml:space="preserve">     </w:t>
      </w:r>
    </w:p>
    <w:p w:rsidR="008957FD" w:rsidRPr="006A28FD" w:rsidRDefault="008957FD" w:rsidP="009046BB">
      <w:pPr>
        <w:widowControl w:val="0"/>
        <w:spacing w:line="320" w:lineRule="exact"/>
        <w:jc w:val="both"/>
        <w:rPr>
          <w:sz w:val="28"/>
          <w:szCs w:val="28"/>
        </w:rPr>
      </w:pPr>
    </w:p>
    <w:p w:rsidR="009E2305" w:rsidRPr="006A28FD" w:rsidRDefault="006A28FD" w:rsidP="00904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407B" w:rsidRPr="006A28FD">
        <w:rPr>
          <w:sz w:val="28"/>
          <w:szCs w:val="28"/>
        </w:rPr>
        <w:t xml:space="preserve">Об участии </w:t>
      </w:r>
      <w:r w:rsidR="004A357F" w:rsidRPr="006A28FD">
        <w:rPr>
          <w:sz w:val="28"/>
          <w:szCs w:val="28"/>
        </w:rPr>
        <w:t xml:space="preserve">в </w:t>
      </w:r>
      <w:r w:rsidR="00BC0889" w:rsidRPr="006A28FD">
        <w:rPr>
          <w:sz w:val="28"/>
          <w:szCs w:val="28"/>
        </w:rPr>
        <w:t xml:space="preserve">краевом </w:t>
      </w:r>
      <w:r w:rsidR="004A357F" w:rsidRPr="006A28FD">
        <w:rPr>
          <w:sz w:val="28"/>
          <w:szCs w:val="28"/>
        </w:rPr>
        <w:t xml:space="preserve">конкурсе «Лучшие проекты создания комфортной городской среды» </w:t>
      </w:r>
      <w:r w:rsidR="001B1448">
        <w:rPr>
          <w:sz w:val="28"/>
          <w:szCs w:val="28"/>
        </w:rPr>
        <w:t>на 202</w:t>
      </w:r>
      <w:r w:rsidR="00422CE0">
        <w:rPr>
          <w:sz w:val="28"/>
          <w:szCs w:val="28"/>
        </w:rPr>
        <w:t xml:space="preserve">1-2022 </w:t>
      </w:r>
      <w:r w:rsidR="001B1448">
        <w:rPr>
          <w:sz w:val="28"/>
          <w:szCs w:val="28"/>
        </w:rPr>
        <w:t xml:space="preserve"> год</w:t>
      </w:r>
      <w:r w:rsidR="00422CE0">
        <w:rPr>
          <w:sz w:val="28"/>
          <w:szCs w:val="28"/>
        </w:rPr>
        <w:t>ы</w:t>
      </w:r>
      <w:r w:rsidR="001B1448">
        <w:rPr>
          <w:sz w:val="28"/>
          <w:szCs w:val="28"/>
        </w:rPr>
        <w:t>.</w:t>
      </w:r>
    </w:p>
    <w:p w:rsidR="008957FD" w:rsidRPr="006A28FD" w:rsidRDefault="008957FD" w:rsidP="008957FD">
      <w:pPr>
        <w:rPr>
          <w:sz w:val="28"/>
          <w:szCs w:val="28"/>
        </w:rPr>
      </w:pPr>
    </w:p>
    <w:p w:rsidR="000E407B" w:rsidRPr="006A28FD" w:rsidRDefault="004A5A42" w:rsidP="00DA592B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6A28FD">
        <w:rPr>
          <w:sz w:val="28"/>
          <w:szCs w:val="28"/>
        </w:rPr>
        <w:t xml:space="preserve">В целях участия </w:t>
      </w:r>
      <w:r w:rsidR="00422CE0">
        <w:rPr>
          <w:sz w:val="28"/>
          <w:szCs w:val="28"/>
        </w:rPr>
        <w:t>муниципального образования поселок</w:t>
      </w:r>
      <w:r w:rsidR="00835A5C" w:rsidRPr="006A28FD">
        <w:rPr>
          <w:sz w:val="28"/>
          <w:szCs w:val="28"/>
        </w:rPr>
        <w:t xml:space="preserve"> Подтесово</w:t>
      </w:r>
      <w:r w:rsidRPr="006A28FD">
        <w:rPr>
          <w:sz w:val="28"/>
          <w:szCs w:val="28"/>
        </w:rPr>
        <w:t xml:space="preserve"> </w:t>
      </w:r>
      <w:r w:rsidR="0009391D" w:rsidRPr="006A28FD">
        <w:rPr>
          <w:sz w:val="28"/>
          <w:szCs w:val="28"/>
        </w:rPr>
        <w:t>в краевом конкурсе «Лучшие проекты создания комфортной городской среды»</w:t>
      </w:r>
      <w:r w:rsidRPr="006A28FD">
        <w:rPr>
          <w:sz w:val="28"/>
          <w:szCs w:val="28"/>
        </w:rPr>
        <w:t>, руководствуясь</w:t>
      </w:r>
      <w:r w:rsidR="000E407B" w:rsidRPr="006A28FD">
        <w:rPr>
          <w:sz w:val="28"/>
          <w:szCs w:val="28"/>
        </w:rPr>
        <w:t xml:space="preserve"> Федеральным законом от 06.10.2003</w:t>
      </w:r>
      <w:r w:rsidR="00422CE0">
        <w:rPr>
          <w:sz w:val="28"/>
          <w:szCs w:val="28"/>
        </w:rPr>
        <w:t xml:space="preserve"> </w:t>
      </w:r>
      <w:r w:rsidR="000E407B" w:rsidRPr="006A28F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953F2" w:rsidRPr="006A28FD">
        <w:rPr>
          <w:sz w:val="28"/>
          <w:szCs w:val="28"/>
        </w:rPr>
        <w:t xml:space="preserve">постановлением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</w:t>
      </w:r>
      <w:r w:rsidR="0001694C" w:rsidRPr="006A28FD">
        <w:rPr>
          <w:sz w:val="28"/>
          <w:szCs w:val="28"/>
        </w:rPr>
        <w:t>постановлением Правительства Красноярского края от 13.12.2019 №</w:t>
      </w:r>
      <w:r w:rsidR="00422CE0">
        <w:rPr>
          <w:sz w:val="28"/>
          <w:szCs w:val="28"/>
        </w:rPr>
        <w:t xml:space="preserve"> </w:t>
      </w:r>
      <w:r w:rsidR="0001694C" w:rsidRPr="006A28FD">
        <w:rPr>
          <w:sz w:val="28"/>
          <w:szCs w:val="28"/>
        </w:rPr>
        <w:t>708-п</w:t>
      </w:r>
      <w:proofErr w:type="gramEnd"/>
      <w:r w:rsidR="0001694C" w:rsidRPr="006A28FD">
        <w:rPr>
          <w:sz w:val="28"/>
          <w:szCs w:val="28"/>
        </w:rPr>
        <w:t xml:space="preserve"> «Об утверждении Порядка предоставления и распределения субсидий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среды»</w:t>
      </w:r>
      <w:r w:rsidR="000E407B" w:rsidRPr="006A28FD">
        <w:rPr>
          <w:rFonts w:eastAsia="Calibri"/>
          <w:sz w:val="28"/>
          <w:szCs w:val="28"/>
          <w:lang w:eastAsia="en-US"/>
        </w:rPr>
        <w:t>,</w:t>
      </w:r>
      <w:r w:rsidR="00835A5C" w:rsidRPr="006A28FD">
        <w:rPr>
          <w:rFonts w:eastAsia="Calibri"/>
          <w:sz w:val="28"/>
          <w:szCs w:val="28"/>
          <w:lang w:eastAsia="en-US"/>
        </w:rPr>
        <w:t xml:space="preserve"> </w:t>
      </w:r>
      <w:r w:rsidR="000E407B" w:rsidRPr="006A28FD">
        <w:rPr>
          <w:sz w:val="28"/>
          <w:szCs w:val="28"/>
        </w:rPr>
        <w:t xml:space="preserve">Уставом </w:t>
      </w:r>
      <w:r w:rsidR="00835A5C" w:rsidRPr="006A28FD">
        <w:rPr>
          <w:sz w:val="28"/>
          <w:szCs w:val="28"/>
        </w:rPr>
        <w:t>поселка Подтесово</w:t>
      </w:r>
      <w:r w:rsidR="000E407B" w:rsidRPr="006A28FD">
        <w:rPr>
          <w:sz w:val="28"/>
          <w:szCs w:val="28"/>
        </w:rPr>
        <w:t xml:space="preserve">, </w:t>
      </w:r>
      <w:r w:rsidR="00422CE0">
        <w:rPr>
          <w:sz w:val="28"/>
          <w:szCs w:val="28"/>
        </w:rPr>
        <w:t xml:space="preserve">Администрация поселка Подтесово </w:t>
      </w:r>
      <w:r w:rsidR="000E407B" w:rsidRPr="006A28FD">
        <w:rPr>
          <w:sz w:val="28"/>
          <w:szCs w:val="28"/>
        </w:rPr>
        <w:t>ПОСТАНОВЛЯ</w:t>
      </w:r>
      <w:r w:rsidR="00066F58">
        <w:rPr>
          <w:sz w:val="28"/>
          <w:szCs w:val="28"/>
        </w:rPr>
        <w:t>ЕТ</w:t>
      </w:r>
      <w:r w:rsidR="000E407B" w:rsidRPr="006A28FD">
        <w:rPr>
          <w:sz w:val="28"/>
          <w:szCs w:val="28"/>
        </w:rPr>
        <w:t>:</w:t>
      </w:r>
    </w:p>
    <w:p w:rsidR="004A5A42" w:rsidRPr="006A28FD" w:rsidRDefault="004A5A42" w:rsidP="00BA0EE0">
      <w:pPr>
        <w:ind w:firstLine="709"/>
        <w:jc w:val="both"/>
        <w:rPr>
          <w:sz w:val="28"/>
          <w:szCs w:val="28"/>
          <w:lang w:eastAsia="ar-SA"/>
        </w:rPr>
      </w:pPr>
      <w:r w:rsidRPr="006A28FD">
        <w:rPr>
          <w:sz w:val="28"/>
          <w:szCs w:val="28"/>
          <w:lang w:eastAsia="ar-SA"/>
        </w:rPr>
        <w:t xml:space="preserve">1. </w:t>
      </w:r>
      <w:r w:rsidR="00684B51">
        <w:rPr>
          <w:sz w:val="28"/>
          <w:szCs w:val="28"/>
        </w:rPr>
        <w:t>Н</w:t>
      </w:r>
      <w:r w:rsidR="001B1448">
        <w:rPr>
          <w:sz w:val="28"/>
          <w:szCs w:val="28"/>
        </w:rPr>
        <w:t>а основании протокол</w:t>
      </w:r>
      <w:r w:rsidR="00684B51">
        <w:rPr>
          <w:sz w:val="28"/>
          <w:szCs w:val="28"/>
        </w:rPr>
        <w:t>ов</w:t>
      </w:r>
      <w:r w:rsidR="001B1448">
        <w:rPr>
          <w:sz w:val="28"/>
          <w:szCs w:val="28"/>
        </w:rPr>
        <w:t xml:space="preserve"> </w:t>
      </w:r>
      <w:r w:rsidR="00684B51">
        <w:rPr>
          <w:sz w:val="28"/>
          <w:szCs w:val="28"/>
        </w:rPr>
        <w:t>общественной комиссии по развитию городской (сельской) среды № 5.2020 от 17.07.2020 года и № 3.2021 от 30.07.2021 года</w:t>
      </w:r>
      <w:r w:rsidR="00422CE0">
        <w:rPr>
          <w:sz w:val="28"/>
          <w:szCs w:val="28"/>
        </w:rPr>
        <w:t>,</w:t>
      </w:r>
      <w:r w:rsidR="00684B51">
        <w:rPr>
          <w:sz w:val="28"/>
          <w:szCs w:val="28"/>
        </w:rPr>
        <w:t xml:space="preserve"> </w:t>
      </w:r>
      <w:r w:rsidR="004A357F" w:rsidRPr="006A28FD">
        <w:rPr>
          <w:sz w:val="28"/>
          <w:szCs w:val="28"/>
        </w:rPr>
        <w:t xml:space="preserve"> </w:t>
      </w:r>
      <w:r w:rsidR="00684B51">
        <w:rPr>
          <w:sz w:val="28"/>
          <w:szCs w:val="28"/>
          <w:lang w:eastAsia="ar-SA"/>
        </w:rPr>
        <w:t>п</w:t>
      </w:r>
      <w:r w:rsidR="00684B51" w:rsidRPr="006A28FD">
        <w:rPr>
          <w:sz w:val="28"/>
          <w:szCs w:val="28"/>
          <w:lang w:eastAsia="ar-SA"/>
        </w:rPr>
        <w:t xml:space="preserve">ринять участие </w:t>
      </w:r>
      <w:r w:rsidR="00684B51" w:rsidRPr="006A28FD">
        <w:rPr>
          <w:sz w:val="28"/>
          <w:szCs w:val="28"/>
        </w:rPr>
        <w:t>в краевом конкурсе «Лучшие проекты создания комфортной  городской среды»</w:t>
      </w:r>
      <w:r w:rsidR="00684B51">
        <w:rPr>
          <w:sz w:val="28"/>
          <w:szCs w:val="28"/>
        </w:rPr>
        <w:t xml:space="preserve"> </w:t>
      </w:r>
      <w:r w:rsidR="001B1448">
        <w:rPr>
          <w:sz w:val="28"/>
          <w:szCs w:val="28"/>
          <w:lang w:eastAsia="ar-SA"/>
        </w:rPr>
        <w:t xml:space="preserve">с </w:t>
      </w:r>
      <w:r w:rsidR="001B1448" w:rsidRPr="006A28FD">
        <w:rPr>
          <w:sz w:val="28"/>
          <w:szCs w:val="28"/>
        </w:rPr>
        <w:t>комплекс</w:t>
      </w:r>
      <w:r w:rsidR="00BA0EE0">
        <w:rPr>
          <w:sz w:val="28"/>
          <w:szCs w:val="28"/>
        </w:rPr>
        <w:t>ом</w:t>
      </w:r>
      <w:r w:rsidR="001B1448" w:rsidRPr="006A28FD">
        <w:rPr>
          <w:sz w:val="28"/>
          <w:szCs w:val="28"/>
        </w:rPr>
        <w:t xml:space="preserve"> мероприятий по благоустройству</w:t>
      </w:r>
      <w:r w:rsidR="00422CE0">
        <w:rPr>
          <w:sz w:val="28"/>
          <w:szCs w:val="28"/>
        </w:rPr>
        <w:t xml:space="preserve"> парка «Центральный»</w:t>
      </w:r>
      <w:r w:rsidR="00422CE0" w:rsidRPr="00422CE0">
        <w:rPr>
          <w:sz w:val="28"/>
          <w:szCs w:val="28"/>
        </w:rPr>
        <w:t xml:space="preserve"> </w:t>
      </w:r>
      <w:r w:rsidR="00422CE0" w:rsidRPr="006A28FD">
        <w:rPr>
          <w:sz w:val="28"/>
          <w:szCs w:val="28"/>
        </w:rPr>
        <w:t>в 202</w:t>
      </w:r>
      <w:r w:rsidR="00422CE0">
        <w:rPr>
          <w:sz w:val="28"/>
          <w:szCs w:val="28"/>
        </w:rPr>
        <w:t>1</w:t>
      </w:r>
      <w:r w:rsidR="00422CE0">
        <w:rPr>
          <w:sz w:val="28"/>
          <w:szCs w:val="28"/>
        </w:rPr>
        <w:t>-2022</w:t>
      </w:r>
      <w:r w:rsidR="00422CE0" w:rsidRPr="006A28FD">
        <w:rPr>
          <w:sz w:val="28"/>
          <w:szCs w:val="28"/>
        </w:rPr>
        <w:t xml:space="preserve"> год</w:t>
      </w:r>
      <w:r w:rsidR="00422CE0">
        <w:rPr>
          <w:sz w:val="28"/>
          <w:szCs w:val="28"/>
        </w:rPr>
        <w:t>ах.</w:t>
      </w:r>
      <w:bookmarkStart w:id="0" w:name="_GoBack"/>
      <w:bookmarkEnd w:id="0"/>
    </w:p>
    <w:p w:rsidR="008565BA" w:rsidRPr="006A28FD" w:rsidRDefault="00BA0EE0" w:rsidP="00BA0EE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65BA" w:rsidRPr="006A28FD">
        <w:rPr>
          <w:sz w:val="28"/>
          <w:szCs w:val="28"/>
        </w:rPr>
        <w:t>.</w:t>
      </w:r>
      <w:r w:rsidR="003F503D">
        <w:rPr>
          <w:sz w:val="28"/>
          <w:szCs w:val="28"/>
        </w:rPr>
        <w:t xml:space="preserve"> </w:t>
      </w:r>
      <w:proofErr w:type="gramStart"/>
      <w:r w:rsidR="008565BA" w:rsidRPr="006A28FD">
        <w:rPr>
          <w:sz w:val="28"/>
          <w:szCs w:val="28"/>
        </w:rPr>
        <w:t>Контроль за</w:t>
      </w:r>
      <w:proofErr w:type="gramEnd"/>
      <w:r w:rsidR="008565BA" w:rsidRPr="006A28FD">
        <w:rPr>
          <w:sz w:val="28"/>
          <w:szCs w:val="28"/>
        </w:rPr>
        <w:t xml:space="preserve"> выполнением настоящего постановления возложить на заместителя Главы поселка Подтесово</w:t>
      </w:r>
      <w:r w:rsidR="00066F58">
        <w:rPr>
          <w:sz w:val="28"/>
          <w:szCs w:val="28"/>
        </w:rPr>
        <w:t>.</w:t>
      </w:r>
      <w:r w:rsidR="008565BA" w:rsidRPr="006A28FD">
        <w:rPr>
          <w:sz w:val="28"/>
          <w:szCs w:val="28"/>
        </w:rPr>
        <w:t xml:space="preserve"> </w:t>
      </w:r>
    </w:p>
    <w:p w:rsidR="008565BA" w:rsidRPr="006A28FD" w:rsidRDefault="00BA0EE0" w:rsidP="00BA0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65BA" w:rsidRPr="006A28FD">
        <w:rPr>
          <w:sz w:val="28"/>
          <w:szCs w:val="28"/>
        </w:rPr>
        <w:t>. Постановление вступает в силу после официального опубликования в информационном издании «</w:t>
      </w:r>
      <w:proofErr w:type="spellStart"/>
      <w:r w:rsidR="008565BA" w:rsidRPr="006A28FD">
        <w:rPr>
          <w:sz w:val="28"/>
          <w:szCs w:val="28"/>
        </w:rPr>
        <w:t>Подтёсовский</w:t>
      </w:r>
      <w:proofErr w:type="spellEnd"/>
      <w:r w:rsidR="008565BA" w:rsidRPr="006A28FD">
        <w:rPr>
          <w:sz w:val="28"/>
          <w:szCs w:val="28"/>
        </w:rPr>
        <w:t xml:space="preserve"> Вестник» и подлежит размещению на официальном сайте п.   Подтесово Енисейского района в сети Интернет – </w:t>
      </w:r>
      <w:proofErr w:type="spellStart"/>
      <w:r w:rsidR="008565BA" w:rsidRPr="006A28FD">
        <w:rPr>
          <w:sz w:val="28"/>
          <w:szCs w:val="28"/>
        </w:rPr>
        <w:t>подтесово.рф</w:t>
      </w:r>
      <w:proofErr w:type="spellEnd"/>
      <w:r w:rsidR="008565BA" w:rsidRPr="006A28FD">
        <w:rPr>
          <w:sz w:val="28"/>
          <w:szCs w:val="28"/>
        </w:rPr>
        <w:t xml:space="preserve">.  </w:t>
      </w:r>
    </w:p>
    <w:p w:rsidR="008565BA" w:rsidRDefault="008565BA" w:rsidP="008565BA">
      <w:pPr>
        <w:jc w:val="both"/>
        <w:rPr>
          <w:sz w:val="28"/>
          <w:szCs w:val="28"/>
        </w:rPr>
      </w:pPr>
    </w:p>
    <w:p w:rsidR="00066F58" w:rsidRPr="006A28FD" w:rsidRDefault="00066F58" w:rsidP="008565BA">
      <w:pPr>
        <w:jc w:val="both"/>
        <w:rPr>
          <w:sz w:val="28"/>
          <w:szCs w:val="28"/>
        </w:rPr>
      </w:pPr>
    </w:p>
    <w:p w:rsidR="00390BBD" w:rsidRPr="006A28FD" w:rsidRDefault="008565BA" w:rsidP="008565BA">
      <w:pPr>
        <w:widowControl w:val="0"/>
        <w:tabs>
          <w:tab w:val="left" w:pos="993"/>
        </w:tabs>
        <w:jc w:val="both"/>
        <w:rPr>
          <w:sz w:val="28"/>
          <w:szCs w:val="28"/>
        </w:rPr>
      </w:pPr>
      <w:proofErr w:type="spellStart"/>
      <w:r w:rsidRPr="006A28FD">
        <w:rPr>
          <w:sz w:val="28"/>
          <w:szCs w:val="28"/>
        </w:rPr>
        <w:t>И.о</w:t>
      </w:r>
      <w:proofErr w:type="spellEnd"/>
      <w:r w:rsidRPr="006A28FD">
        <w:rPr>
          <w:sz w:val="28"/>
          <w:szCs w:val="28"/>
        </w:rPr>
        <w:t xml:space="preserve">. главы п. Подтесово                                                                  </w:t>
      </w:r>
      <w:proofErr w:type="spellStart"/>
      <w:r w:rsidRPr="006A28FD">
        <w:rPr>
          <w:sz w:val="28"/>
          <w:szCs w:val="28"/>
        </w:rPr>
        <w:t>А.А.Сухотин</w:t>
      </w:r>
      <w:proofErr w:type="spellEnd"/>
      <w:r w:rsidRPr="006A28FD">
        <w:rPr>
          <w:sz w:val="28"/>
          <w:szCs w:val="28"/>
        </w:rPr>
        <w:t xml:space="preserve">                                                             </w:t>
      </w:r>
    </w:p>
    <w:p w:rsidR="002F0964" w:rsidRPr="00E47930" w:rsidRDefault="002F0964" w:rsidP="00FE770B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p w:rsidR="0036247C" w:rsidRDefault="0036247C" w:rsidP="00FE770B">
      <w:pPr>
        <w:widowControl w:val="0"/>
        <w:jc w:val="both"/>
        <w:rPr>
          <w:sz w:val="28"/>
          <w:szCs w:val="28"/>
        </w:rPr>
      </w:pPr>
    </w:p>
    <w:sectPr w:rsidR="0036247C" w:rsidSect="002F0964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4B" w:rsidRDefault="008C424B" w:rsidP="008957FD">
      <w:r>
        <w:separator/>
      </w:r>
    </w:p>
  </w:endnote>
  <w:endnote w:type="continuationSeparator" w:id="0">
    <w:p w:rsidR="008C424B" w:rsidRDefault="008C424B" w:rsidP="0089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4B" w:rsidRDefault="008C424B" w:rsidP="008957FD">
      <w:r>
        <w:separator/>
      </w:r>
    </w:p>
  </w:footnote>
  <w:footnote w:type="continuationSeparator" w:id="0">
    <w:p w:rsidR="008C424B" w:rsidRDefault="008C424B" w:rsidP="0089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6F44293"/>
    <w:multiLevelType w:val="multilevel"/>
    <w:tmpl w:val="BA9A31F4"/>
    <w:numStyleLink w:val="1"/>
  </w:abstractNum>
  <w:abstractNum w:abstractNumId="5">
    <w:nsid w:val="648C1C84"/>
    <w:multiLevelType w:val="hybridMultilevel"/>
    <w:tmpl w:val="CB16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D22CE"/>
    <w:multiLevelType w:val="hybridMultilevel"/>
    <w:tmpl w:val="5622DD92"/>
    <w:lvl w:ilvl="0" w:tplc="76204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7FD"/>
    <w:rsid w:val="0001694C"/>
    <w:rsid w:val="00030317"/>
    <w:rsid w:val="00062691"/>
    <w:rsid w:val="00066F58"/>
    <w:rsid w:val="0009391D"/>
    <w:rsid w:val="000D6D17"/>
    <w:rsid w:val="000E407B"/>
    <w:rsid w:val="000F2C19"/>
    <w:rsid w:val="00100F4C"/>
    <w:rsid w:val="001468C6"/>
    <w:rsid w:val="00154A8B"/>
    <w:rsid w:val="00187FAC"/>
    <w:rsid w:val="001B1448"/>
    <w:rsid w:val="001D2F18"/>
    <w:rsid w:val="00217101"/>
    <w:rsid w:val="00217935"/>
    <w:rsid w:val="00277B7C"/>
    <w:rsid w:val="002A4FAC"/>
    <w:rsid w:val="002F0964"/>
    <w:rsid w:val="00324DBC"/>
    <w:rsid w:val="0035410F"/>
    <w:rsid w:val="0036247C"/>
    <w:rsid w:val="0037764D"/>
    <w:rsid w:val="00390BBD"/>
    <w:rsid w:val="003B2590"/>
    <w:rsid w:val="003B3414"/>
    <w:rsid w:val="003F503D"/>
    <w:rsid w:val="004007EE"/>
    <w:rsid w:val="00422CE0"/>
    <w:rsid w:val="004403D0"/>
    <w:rsid w:val="004953F2"/>
    <w:rsid w:val="004A357F"/>
    <w:rsid w:val="004A5A42"/>
    <w:rsid w:val="004B147C"/>
    <w:rsid w:val="004E5299"/>
    <w:rsid w:val="0054331D"/>
    <w:rsid w:val="00552644"/>
    <w:rsid w:val="00565932"/>
    <w:rsid w:val="005A2C8E"/>
    <w:rsid w:val="005A2F87"/>
    <w:rsid w:val="006270B4"/>
    <w:rsid w:val="00644EF9"/>
    <w:rsid w:val="00670079"/>
    <w:rsid w:val="00682B9E"/>
    <w:rsid w:val="00683A79"/>
    <w:rsid w:val="00684B51"/>
    <w:rsid w:val="006A28FD"/>
    <w:rsid w:val="006A2FA7"/>
    <w:rsid w:val="006B2A54"/>
    <w:rsid w:val="006C371B"/>
    <w:rsid w:val="006C6445"/>
    <w:rsid w:val="007016B1"/>
    <w:rsid w:val="00767DD2"/>
    <w:rsid w:val="007A3A07"/>
    <w:rsid w:val="007B144D"/>
    <w:rsid w:val="007C20C2"/>
    <w:rsid w:val="007D7D45"/>
    <w:rsid w:val="007E3356"/>
    <w:rsid w:val="00823491"/>
    <w:rsid w:val="008262B0"/>
    <w:rsid w:val="00835A5C"/>
    <w:rsid w:val="008360FE"/>
    <w:rsid w:val="00851D5A"/>
    <w:rsid w:val="008565BA"/>
    <w:rsid w:val="00876300"/>
    <w:rsid w:val="008957FD"/>
    <w:rsid w:val="00896592"/>
    <w:rsid w:val="008A790F"/>
    <w:rsid w:val="008C424B"/>
    <w:rsid w:val="008C59E6"/>
    <w:rsid w:val="009046BB"/>
    <w:rsid w:val="009901CB"/>
    <w:rsid w:val="009B2AA2"/>
    <w:rsid w:val="009C05AE"/>
    <w:rsid w:val="009E2305"/>
    <w:rsid w:val="009F54F8"/>
    <w:rsid w:val="00A43C08"/>
    <w:rsid w:val="00A6312D"/>
    <w:rsid w:val="00A64B73"/>
    <w:rsid w:val="00A912D8"/>
    <w:rsid w:val="00AC1E46"/>
    <w:rsid w:val="00AC6FEB"/>
    <w:rsid w:val="00AD0DCA"/>
    <w:rsid w:val="00AE751C"/>
    <w:rsid w:val="00B21A3D"/>
    <w:rsid w:val="00B24D6C"/>
    <w:rsid w:val="00B3039D"/>
    <w:rsid w:val="00B30D31"/>
    <w:rsid w:val="00B62980"/>
    <w:rsid w:val="00B76EFF"/>
    <w:rsid w:val="00B84560"/>
    <w:rsid w:val="00BA0EE0"/>
    <w:rsid w:val="00BA5968"/>
    <w:rsid w:val="00BC0889"/>
    <w:rsid w:val="00BF6EC7"/>
    <w:rsid w:val="00C71840"/>
    <w:rsid w:val="00C83D80"/>
    <w:rsid w:val="00C9481E"/>
    <w:rsid w:val="00C9671E"/>
    <w:rsid w:val="00CA5DBC"/>
    <w:rsid w:val="00CB07C7"/>
    <w:rsid w:val="00CB7AE2"/>
    <w:rsid w:val="00CE2586"/>
    <w:rsid w:val="00D052F9"/>
    <w:rsid w:val="00D65CC0"/>
    <w:rsid w:val="00D72AB7"/>
    <w:rsid w:val="00DA592B"/>
    <w:rsid w:val="00DB3B31"/>
    <w:rsid w:val="00DB577B"/>
    <w:rsid w:val="00DC7B59"/>
    <w:rsid w:val="00DD361F"/>
    <w:rsid w:val="00DE02B3"/>
    <w:rsid w:val="00DE4BDE"/>
    <w:rsid w:val="00E00FE0"/>
    <w:rsid w:val="00E036CF"/>
    <w:rsid w:val="00E24CD2"/>
    <w:rsid w:val="00E47930"/>
    <w:rsid w:val="00E7042E"/>
    <w:rsid w:val="00E74370"/>
    <w:rsid w:val="00E9661F"/>
    <w:rsid w:val="00EA0445"/>
    <w:rsid w:val="00EA109F"/>
    <w:rsid w:val="00EB6E7C"/>
    <w:rsid w:val="00EE6366"/>
    <w:rsid w:val="00EF5913"/>
    <w:rsid w:val="00F25088"/>
    <w:rsid w:val="00F2696D"/>
    <w:rsid w:val="00F75B7C"/>
    <w:rsid w:val="00F8507E"/>
    <w:rsid w:val="00FE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2C8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F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ndnote reference"/>
    <w:basedOn w:val="a0"/>
    <w:uiPriority w:val="99"/>
    <w:rsid w:val="008957FD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8957FD"/>
    <w:pPr>
      <w:autoSpaceDE w:val="0"/>
      <w:autoSpaceDN w:val="0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895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341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E407B"/>
    <w:pPr>
      <w:spacing w:before="100" w:beforeAutospacing="1" w:after="100" w:afterAutospacing="1"/>
    </w:pPr>
  </w:style>
  <w:style w:type="numbering" w:customStyle="1" w:styleId="1">
    <w:name w:val="Стиль1"/>
    <w:uiPriority w:val="99"/>
    <w:rsid w:val="000E407B"/>
    <w:pPr>
      <w:numPr>
        <w:numId w:val="3"/>
      </w:numPr>
    </w:pPr>
  </w:style>
  <w:style w:type="paragraph" w:styleId="aa">
    <w:name w:val="footnote text"/>
    <w:basedOn w:val="a"/>
    <w:link w:val="ab"/>
    <w:uiPriority w:val="99"/>
    <w:semiHidden/>
    <w:unhideWhenUsed/>
    <w:rsid w:val="000E407B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0E40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0E407B"/>
    <w:rPr>
      <w:vertAlign w:val="superscript"/>
    </w:rPr>
  </w:style>
  <w:style w:type="table" w:styleId="ad">
    <w:name w:val="Table Grid"/>
    <w:basedOn w:val="a1"/>
    <w:uiPriority w:val="59"/>
    <w:rsid w:val="00EF59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Title"/>
    <w:basedOn w:val="a"/>
    <w:link w:val="af"/>
    <w:uiPriority w:val="99"/>
    <w:qFormat/>
    <w:rsid w:val="004A357F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4A35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Знак"/>
    <w:link w:val="af1"/>
    <w:rsid w:val="007016B1"/>
    <w:rPr>
      <w:rFonts w:ascii="Times New Roman" w:hAnsi="Times New Roman"/>
      <w:sz w:val="28"/>
      <w:szCs w:val="28"/>
      <w:shd w:val="clear" w:color="auto" w:fill="FFFFFF"/>
    </w:rPr>
  </w:style>
  <w:style w:type="paragraph" w:styleId="af1">
    <w:name w:val="Body Text"/>
    <w:basedOn w:val="a"/>
    <w:link w:val="af0"/>
    <w:rsid w:val="007016B1"/>
    <w:pPr>
      <w:shd w:val="clear" w:color="auto" w:fill="FFFFFF"/>
      <w:spacing w:before="300" w:after="360" w:line="240" w:lineRule="atLeast"/>
      <w:jc w:val="center"/>
    </w:pPr>
    <w:rPr>
      <w:rFonts w:eastAsia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701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1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basedOn w:val="a0"/>
    <w:uiPriority w:val="99"/>
    <w:unhideWhenUsed/>
    <w:rsid w:val="006B2A5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A2C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Базовый"/>
    <w:rsid w:val="00B21A3D"/>
    <w:pPr>
      <w:suppressAutoHyphens/>
    </w:pPr>
    <w:rPr>
      <w:rFonts w:ascii="Calibri" w:eastAsia="SimSun" w:hAnsi="Calibri" w:cs="Calibri"/>
      <w:color w:val="00000A"/>
    </w:rPr>
  </w:style>
  <w:style w:type="character" w:styleId="af4">
    <w:name w:val="FollowedHyperlink"/>
    <w:basedOn w:val="a0"/>
    <w:uiPriority w:val="99"/>
    <w:semiHidden/>
    <w:unhideWhenUsed/>
    <w:rsid w:val="00A43C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1C30-4A24-425B-A632-58673EF8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23</cp:revision>
  <cp:lastPrinted>2020-05-25T07:49:00Z</cp:lastPrinted>
  <dcterms:created xsi:type="dcterms:W3CDTF">2020-05-29T07:46:00Z</dcterms:created>
  <dcterms:modified xsi:type="dcterms:W3CDTF">2021-08-11T06:16:00Z</dcterms:modified>
</cp:coreProperties>
</file>