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03" w:rsidRPr="00805F10" w:rsidRDefault="00781603" w:rsidP="00781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5F10">
        <w:rPr>
          <w:rFonts w:ascii="Times New Roman" w:hAnsi="Times New Roman" w:cs="Times New Roman"/>
          <w:sz w:val="24"/>
          <w:szCs w:val="24"/>
        </w:rPr>
        <w:t>Реестр</w:t>
      </w:r>
    </w:p>
    <w:p w:rsidR="00781603" w:rsidRPr="00805F10" w:rsidRDefault="00781603" w:rsidP="00781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5F10">
        <w:rPr>
          <w:rFonts w:ascii="Times New Roman" w:hAnsi="Times New Roman" w:cs="Times New Roman"/>
          <w:sz w:val="24"/>
          <w:szCs w:val="24"/>
        </w:rPr>
        <w:t xml:space="preserve"> протоколов решений общих собраний собственников помещений в многоквартирных домах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работ</w:t>
      </w:r>
      <w:r w:rsidR="002C57B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05F10">
        <w:rPr>
          <w:rFonts w:ascii="Times New Roman" w:hAnsi="Times New Roman" w:cs="Times New Roman"/>
          <w:sz w:val="24"/>
          <w:szCs w:val="24"/>
        </w:rPr>
        <w:t>____</w:t>
      </w:r>
      <w:r w:rsidRPr="00781603">
        <w:rPr>
          <w:rFonts w:ascii="Times New Roman" w:hAnsi="Times New Roman" w:cs="Times New Roman"/>
          <w:sz w:val="24"/>
          <w:szCs w:val="24"/>
          <w:u w:val="single"/>
        </w:rPr>
        <w:t>п. Подтесово</w:t>
      </w:r>
      <w:r w:rsidRPr="00805F10">
        <w:rPr>
          <w:rFonts w:ascii="Times New Roman" w:hAnsi="Times New Roman" w:cs="Times New Roman"/>
          <w:sz w:val="24"/>
          <w:szCs w:val="24"/>
        </w:rPr>
        <w:t>______</w:t>
      </w:r>
    </w:p>
    <w:p w:rsidR="00781603" w:rsidRPr="00805F10" w:rsidRDefault="00781603" w:rsidP="007816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5F10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781603" w:rsidRPr="00805F10" w:rsidRDefault="00781603" w:rsidP="00781603">
      <w:pPr>
        <w:pStyle w:val="ConsPlusNormal"/>
        <w:jc w:val="center"/>
        <w:rPr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560"/>
        <w:gridCol w:w="1275"/>
        <w:gridCol w:w="1134"/>
        <w:gridCol w:w="993"/>
        <w:gridCol w:w="1275"/>
        <w:gridCol w:w="1134"/>
        <w:gridCol w:w="1843"/>
        <w:gridCol w:w="2410"/>
      </w:tblGrid>
      <w:tr w:rsidR="00781603" w:rsidRPr="00805F10" w:rsidTr="002C57B3">
        <w:tc>
          <w:tcPr>
            <w:tcW w:w="675" w:type="dxa"/>
            <w:vMerge w:val="restart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t xml:space="preserve">№ </w:t>
            </w:r>
            <w:proofErr w:type="gramStart"/>
            <w:r w:rsidRPr="00805F10">
              <w:t>п</w:t>
            </w:r>
            <w:proofErr w:type="gramEnd"/>
            <w:r w:rsidRPr="00781603">
              <w:t>/</w:t>
            </w:r>
            <w:r w:rsidRPr="00805F10">
              <w:t>п</w:t>
            </w:r>
          </w:p>
        </w:tc>
        <w:tc>
          <w:tcPr>
            <w:tcW w:w="1418" w:type="dxa"/>
            <w:vMerge w:val="restart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t xml:space="preserve">Адрес </w:t>
            </w:r>
            <w:proofErr w:type="spellStart"/>
            <w:proofErr w:type="gramStart"/>
            <w:r w:rsidRPr="00805F10">
              <w:t>многоквар-тирного</w:t>
            </w:r>
            <w:proofErr w:type="spellEnd"/>
            <w:proofErr w:type="gramEnd"/>
            <w:r w:rsidRPr="00805F10">
              <w:t xml:space="preserve"> дома</w:t>
            </w:r>
          </w:p>
        </w:tc>
        <w:tc>
          <w:tcPr>
            <w:tcW w:w="1417" w:type="dxa"/>
            <w:vMerge w:val="restart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t xml:space="preserve">Площадь жилых и нежилых помещений, </w:t>
            </w:r>
            <w:proofErr w:type="spellStart"/>
            <w:r w:rsidRPr="00805F10">
              <w:t>тыс.кв.м</w:t>
            </w:r>
            <w:proofErr w:type="spellEnd"/>
            <w:r w:rsidRPr="00805F10">
              <w:t>.</w:t>
            </w:r>
          </w:p>
        </w:tc>
        <w:tc>
          <w:tcPr>
            <w:tcW w:w="1560" w:type="dxa"/>
            <w:vMerge w:val="restart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rPr>
                <w:color w:val="000000"/>
              </w:rPr>
              <w:t xml:space="preserve">Реквизиты протокола общего собрания </w:t>
            </w:r>
            <w:proofErr w:type="spellStart"/>
            <w:proofErr w:type="gramStart"/>
            <w:r w:rsidRPr="00805F10">
              <w:rPr>
                <w:color w:val="000000"/>
              </w:rPr>
              <w:t>собственни</w:t>
            </w:r>
            <w:proofErr w:type="spellEnd"/>
            <w:r w:rsidRPr="00805F10">
              <w:rPr>
                <w:color w:val="000000"/>
              </w:rPr>
              <w:t>-ков</w:t>
            </w:r>
            <w:proofErr w:type="gramEnd"/>
            <w:r w:rsidRPr="00805F10">
              <w:rPr>
                <w:color w:val="000000"/>
              </w:rPr>
              <w:t xml:space="preserve"> помещений в </w:t>
            </w:r>
            <w:proofErr w:type="spellStart"/>
            <w:r w:rsidRPr="00805F10">
              <w:rPr>
                <w:color w:val="000000"/>
              </w:rPr>
              <w:t>многоквар-тирном</w:t>
            </w:r>
            <w:proofErr w:type="spellEnd"/>
            <w:r w:rsidRPr="00805F10">
              <w:rPr>
                <w:color w:val="000000"/>
              </w:rPr>
              <w:t xml:space="preserve"> доме</w:t>
            </w:r>
          </w:p>
        </w:tc>
        <w:tc>
          <w:tcPr>
            <w:tcW w:w="7654" w:type="dxa"/>
            <w:gridSpan w:val="6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rPr>
                <w:color w:val="000000"/>
              </w:rPr>
              <w:t>Финансовое участие, тыс. руб.</w:t>
            </w:r>
          </w:p>
        </w:tc>
        <w:tc>
          <w:tcPr>
            <w:tcW w:w="2410" w:type="dxa"/>
            <w:vMerge w:val="restart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rPr>
                <w:color w:val="000000"/>
              </w:rPr>
              <w:t xml:space="preserve">Виды трудового участия </w:t>
            </w:r>
            <w:r w:rsidRPr="00805F10">
              <w:rPr>
                <w:color w:val="000000"/>
                <w:vertAlign w:val="superscript"/>
              </w:rPr>
              <w:t>1</w:t>
            </w:r>
          </w:p>
        </w:tc>
      </w:tr>
      <w:tr w:rsidR="00781603" w:rsidRPr="00805F10" w:rsidTr="002C57B3">
        <w:tc>
          <w:tcPr>
            <w:tcW w:w="675" w:type="dxa"/>
            <w:vMerge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rPr>
                <w:color w:val="000000"/>
              </w:rPr>
              <w:t>Сметная стоимость работ по благо-</w:t>
            </w:r>
            <w:proofErr w:type="spellStart"/>
            <w:r w:rsidRPr="00805F10">
              <w:rPr>
                <w:color w:val="000000"/>
              </w:rPr>
              <w:t>устройст</w:t>
            </w:r>
            <w:proofErr w:type="spellEnd"/>
            <w:r w:rsidRPr="00805F10">
              <w:rPr>
                <w:color w:val="000000"/>
              </w:rPr>
              <w:t>-</w:t>
            </w:r>
            <w:proofErr w:type="spellStart"/>
            <w:r w:rsidRPr="00805F10">
              <w:rPr>
                <w:color w:val="000000"/>
              </w:rPr>
              <w:t>ву</w:t>
            </w:r>
            <w:proofErr w:type="spellEnd"/>
            <w:r w:rsidRPr="00805F10">
              <w:rPr>
                <w:color w:val="000000"/>
              </w:rPr>
              <w:t xml:space="preserve">, всего, </w:t>
            </w:r>
            <w:r w:rsidRPr="00805F10">
              <w:rPr>
                <w:color w:val="000000"/>
              </w:rPr>
              <w:br/>
              <w:t>тыс. руб.</w:t>
            </w:r>
          </w:p>
        </w:tc>
        <w:tc>
          <w:tcPr>
            <w:tcW w:w="6379" w:type="dxa"/>
            <w:gridSpan w:val="5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t>в том числе</w:t>
            </w:r>
          </w:p>
        </w:tc>
        <w:tc>
          <w:tcPr>
            <w:tcW w:w="2410" w:type="dxa"/>
            <w:vMerge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</w:p>
        </w:tc>
      </w:tr>
      <w:tr w:rsidR="00781603" w:rsidRPr="00805F10" w:rsidTr="002C57B3">
        <w:tc>
          <w:tcPr>
            <w:tcW w:w="675" w:type="dxa"/>
            <w:vMerge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2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rPr>
                <w:color w:val="000000"/>
              </w:rPr>
              <w:t xml:space="preserve">минимальный перечень работ по благоустройству </w:t>
            </w:r>
          </w:p>
        </w:tc>
        <w:tc>
          <w:tcPr>
            <w:tcW w:w="4252" w:type="dxa"/>
            <w:gridSpan w:val="3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rPr>
                <w:color w:val="000000"/>
              </w:rPr>
              <w:t xml:space="preserve">дополнительный перечень работ по благоустройству </w:t>
            </w:r>
          </w:p>
        </w:tc>
        <w:tc>
          <w:tcPr>
            <w:tcW w:w="2410" w:type="dxa"/>
            <w:vMerge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</w:p>
        </w:tc>
      </w:tr>
      <w:tr w:rsidR="00781603" w:rsidRPr="00805F10" w:rsidTr="002C57B3">
        <w:tc>
          <w:tcPr>
            <w:tcW w:w="675" w:type="dxa"/>
            <w:vMerge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05F10">
              <w:t>тыс</w:t>
            </w:r>
            <w:proofErr w:type="gramStart"/>
            <w:r w:rsidRPr="00805F10">
              <w:t>.р</w:t>
            </w:r>
            <w:proofErr w:type="gramEnd"/>
            <w:r w:rsidRPr="00805F10">
              <w:t>уб</w:t>
            </w:r>
            <w:proofErr w:type="spellEnd"/>
          </w:p>
        </w:tc>
        <w:tc>
          <w:tcPr>
            <w:tcW w:w="993" w:type="dxa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rPr>
                <w:color w:val="000000"/>
              </w:rPr>
              <w:t xml:space="preserve">доля </w:t>
            </w:r>
            <w:proofErr w:type="spellStart"/>
            <w:proofErr w:type="gramStart"/>
            <w:r w:rsidRPr="00805F10">
              <w:rPr>
                <w:color w:val="000000"/>
              </w:rPr>
              <w:t>финан-сового</w:t>
            </w:r>
            <w:proofErr w:type="spellEnd"/>
            <w:proofErr w:type="gramEnd"/>
            <w:r w:rsidRPr="00805F10">
              <w:rPr>
                <w:color w:val="000000"/>
              </w:rPr>
              <w:t xml:space="preserve"> участия по мини-</w:t>
            </w:r>
            <w:proofErr w:type="spellStart"/>
            <w:r w:rsidRPr="00805F10">
              <w:rPr>
                <w:color w:val="000000"/>
              </w:rPr>
              <w:t>мальному</w:t>
            </w:r>
            <w:proofErr w:type="spellEnd"/>
            <w:r w:rsidRPr="00805F10">
              <w:rPr>
                <w:color w:val="000000"/>
              </w:rPr>
              <w:t xml:space="preserve"> перечню работ, %</w:t>
            </w:r>
          </w:p>
        </w:tc>
        <w:tc>
          <w:tcPr>
            <w:tcW w:w="1275" w:type="dxa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05F10">
              <w:t>тыс</w:t>
            </w:r>
            <w:proofErr w:type="gramStart"/>
            <w:r w:rsidRPr="00805F10">
              <w:t>.р</w:t>
            </w:r>
            <w:proofErr w:type="gramEnd"/>
            <w:r w:rsidRPr="00805F10">
              <w:t>уб</w:t>
            </w:r>
            <w:proofErr w:type="spellEnd"/>
            <w:r w:rsidRPr="00805F10">
              <w:t>.</w:t>
            </w:r>
          </w:p>
        </w:tc>
        <w:tc>
          <w:tcPr>
            <w:tcW w:w="1134" w:type="dxa"/>
          </w:tcPr>
          <w:p w:rsidR="00781603" w:rsidRPr="00805F10" w:rsidRDefault="00781603" w:rsidP="00D84B31">
            <w:pPr>
              <w:jc w:val="center"/>
              <w:rPr>
                <w:color w:val="000000"/>
              </w:rPr>
            </w:pPr>
            <w:r w:rsidRPr="00805F10">
              <w:rPr>
                <w:color w:val="000000"/>
              </w:rPr>
              <w:t xml:space="preserve">доля финансового участия по </w:t>
            </w:r>
            <w:proofErr w:type="gramStart"/>
            <w:r w:rsidRPr="00805F10">
              <w:rPr>
                <w:color w:val="000000"/>
              </w:rPr>
              <w:t>дополни-тельному</w:t>
            </w:r>
            <w:proofErr w:type="gramEnd"/>
            <w:r w:rsidRPr="00805F10">
              <w:rPr>
                <w:color w:val="000000"/>
              </w:rPr>
              <w:t xml:space="preserve"> перечню работ, %</w:t>
            </w:r>
          </w:p>
        </w:tc>
        <w:tc>
          <w:tcPr>
            <w:tcW w:w="1843" w:type="dxa"/>
            <w:vAlign w:val="center"/>
          </w:tcPr>
          <w:p w:rsidR="00781603" w:rsidRPr="00805F10" w:rsidRDefault="00781603" w:rsidP="00D84B31">
            <w:pPr>
              <w:jc w:val="center"/>
              <w:rPr>
                <w:color w:val="000000"/>
              </w:rPr>
            </w:pPr>
            <w:r w:rsidRPr="00805F10">
              <w:rPr>
                <w:color w:val="000000"/>
              </w:rPr>
              <w:t>доля финансирования из местного бюджета в случае, если доля финансового участия по дополнительному перечню работ менее 20 % (гр. 9 &lt; 20%), %</w:t>
            </w:r>
          </w:p>
        </w:tc>
        <w:tc>
          <w:tcPr>
            <w:tcW w:w="2410" w:type="dxa"/>
            <w:vMerge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</w:p>
        </w:tc>
      </w:tr>
      <w:tr w:rsidR="00781603" w:rsidRPr="00805F10" w:rsidTr="002C57B3">
        <w:tc>
          <w:tcPr>
            <w:tcW w:w="675" w:type="dxa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t>1</w:t>
            </w:r>
          </w:p>
        </w:tc>
        <w:tc>
          <w:tcPr>
            <w:tcW w:w="1418" w:type="dxa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t>2</w:t>
            </w:r>
          </w:p>
        </w:tc>
        <w:tc>
          <w:tcPr>
            <w:tcW w:w="1417" w:type="dxa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t>3</w:t>
            </w:r>
          </w:p>
        </w:tc>
        <w:tc>
          <w:tcPr>
            <w:tcW w:w="1560" w:type="dxa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t>4</w:t>
            </w:r>
          </w:p>
        </w:tc>
        <w:tc>
          <w:tcPr>
            <w:tcW w:w="1275" w:type="dxa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t>5</w:t>
            </w:r>
          </w:p>
        </w:tc>
        <w:tc>
          <w:tcPr>
            <w:tcW w:w="1134" w:type="dxa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t>6</w:t>
            </w:r>
          </w:p>
        </w:tc>
        <w:tc>
          <w:tcPr>
            <w:tcW w:w="993" w:type="dxa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t>7</w:t>
            </w:r>
          </w:p>
        </w:tc>
        <w:tc>
          <w:tcPr>
            <w:tcW w:w="1275" w:type="dxa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t>8</w:t>
            </w:r>
          </w:p>
        </w:tc>
        <w:tc>
          <w:tcPr>
            <w:tcW w:w="1134" w:type="dxa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t>9</w:t>
            </w:r>
          </w:p>
        </w:tc>
        <w:tc>
          <w:tcPr>
            <w:tcW w:w="1843" w:type="dxa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t>10</w:t>
            </w:r>
          </w:p>
        </w:tc>
        <w:tc>
          <w:tcPr>
            <w:tcW w:w="2410" w:type="dxa"/>
          </w:tcPr>
          <w:p w:rsidR="00781603" w:rsidRPr="00805F10" w:rsidRDefault="00781603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t>11</w:t>
            </w:r>
          </w:p>
        </w:tc>
      </w:tr>
      <w:tr w:rsidR="003F24CD" w:rsidRPr="00805F10" w:rsidTr="002C57B3">
        <w:tc>
          <w:tcPr>
            <w:tcW w:w="675" w:type="dxa"/>
          </w:tcPr>
          <w:p w:rsidR="003F24CD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F24CD" w:rsidRPr="00805F10" w:rsidRDefault="003F24CD" w:rsidP="00D84B31">
            <w:pPr>
              <w:autoSpaceDE w:val="0"/>
              <w:autoSpaceDN w:val="0"/>
              <w:adjustRightInd w:val="0"/>
              <w:jc w:val="center"/>
            </w:pPr>
            <w:r>
              <w:t>Ул. Калинина д.7</w:t>
            </w:r>
          </w:p>
        </w:tc>
        <w:tc>
          <w:tcPr>
            <w:tcW w:w="1417" w:type="dxa"/>
          </w:tcPr>
          <w:p w:rsidR="003F24CD" w:rsidRPr="00805F10" w:rsidRDefault="003F24CD" w:rsidP="00205843">
            <w:pPr>
              <w:autoSpaceDE w:val="0"/>
              <w:autoSpaceDN w:val="0"/>
              <w:adjustRightInd w:val="0"/>
              <w:jc w:val="center"/>
            </w:pPr>
            <w:r>
              <w:t>4,7788</w:t>
            </w:r>
          </w:p>
        </w:tc>
        <w:tc>
          <w:tcPr>
            <w:tcW w:w="1560" w:type="dxa"/>
          </w:tcPr>
          <w:p w:rsidR="003F24CD" w:rsidRPr="00805F10" w:rsidRDefault="003F24CD" w:rsidP="00D84B31">
            <w:pPr>
              <w:autoSpaceDE w:val="0"/>
              <w:autoSpaceDN w:val="0"/>
              <w:adjustRightInd w:val="0"/>
              <w:jc w:val="center"/>
            </w:pPr>
            <w:r>
              <w:t>№2 от  05.10.2017г</w:t>
            </w:r>
          </w:p>
        </w:tc>
        <w:tc>
          <w:tcPr>
            <w:tcW w:w="1275" w:type="dxa"/>
            <w:vMerge w:val="restart"/>
          </w:tcPr>
          <w:p w:rsidR="003F24CD" w:rsidRPr="00805F10" w:rsidRDefault="003F24CD" w:rsidP="00D84B31">
            <w:pPr>
              <w:autoSpaceDE w:val="0"/>
              <w:autoSpaceDN w:val="0"/>
              <w:adjustRightInd w:val="0"/>
              <w:jc w:val="center"/>
            </w:pPr>
            <w:r>
              <w:t>4 440,446</w:t>
            </w:r>
          </w:p>
        </w:tc>
        <w:tc>
          <w:tcPr>
            <w:tcW w:w="1134" w:type="dxa"/>
            <w:vMerge w:val="restart"/>
          </w:tcPr>
          <w:p w:rsidR="003F24CD" w:rsidRPr="00805F10" w:rsidRDefault="003F24CD" w:rsidP="00D84B31">
            <w:pPr>
              <w:autoSpaceDE w:val="0"/>
              <w:autoSpaceDN w:val="0"/>
              <w:adjustRightInd w:val="0"/>
              <w:jc w:val="center"/>
            </w:pPr>
            <w:r>
              <w:t>3186,440</w:t>
            </w:r>
          </w:p>
        </w:tc>
        <w:tc>
          <w:tcPr>
            <w:tcW w:w="993" w:type="dxa"/>
            <w:vMerge w:val="restart"/>
          </w:tcPr>
          <w:p w:rsidR="003F24CD" w:rsidRPr="00805F10" w:rsidRDefault="003F24CD" w:rsidP="00D84B31">
            <w:pPr>
              <w:autoSpaceDE w:val="0"/>
              <w:autoSpaceDN w:val="0"/>
              <w:adjustRightInd w:val="0"/>
              <w:jc w:val="center"/>
            </w:pPr>
            <w:r>
              <w:t>2,04</w:t>
            </w:r>
          </w:p>
        </w:tc>
        <w:tc>
          <w:tcPr>
            <w:tcW w:w="1275" w:type="dxa"/>
            <w:vMerge w:val="restart"/>
          </w:tcPr>
          <w:p w:rsidR="003F24CD" w:rsidRPr="00805F10" w:rsidRDefault="003F24CD" w:rsidP="00D84B31">
            <w:pPr>
              <w:autoSpaceDE w:val="0"/>
              <w:autoSpaceDN w:val="0"/>
              <w:adjustRightInd w:val="0"/>
              <w:jc w:val="center"/>
            </w:pPr>
            <w:r>
              <w:t>1 254,006</w:t>
            </w:r>
          </w:p>
        </w:tc>
        <w:tc>
          <w:tcPr>
            <w:tcW w:w="1134" w:type="dxa"/>
            <w:vMerge w:val="restart"/>
          </w:tcPr>
          <w:p w:rsidR="003F24CD" w:rsidRPr="00805F10" w:rsidRDefault="003F24CD" w:rsidP="00D84B31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843" w:type="dxa"/>
            <w:vMerge w:val="restart"/>
          </w:tcPr>
          <w:p w:rsidR="003F24CD" w:rsidRPr="00805F10" w:rsidRDefault="003F24CD" w:rsidP="00D84B31">
            <w:pPr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410" w:type="dxa"/>
            <w:vMerge w:val="restart"/>
          </w:tcPr>
          <w:p w:rsidR="003F24CD" w:rsidRPr="00805F10" w:rsidRDefault="003F24CD" w:rsidP="002C57B3">
            <w:pPr>
              <w:autoSpaceDE w:val="0"/>
              <w:autoSpaceDN w:val="0"/>
              <w:adjustRightInd w:val="0"/>
              <w:jc w:val="center"/>
            </w:pPr>
            <w:r>
              <w:t>Демонтаж старых скамеек, урн. У</w:t>
            </w:r>
            <w:r w:rsidRPr="003F24CD">
              <w:t>борка мусора</w:t>
            </w:r>
            <w:r>
              <w:t>. Озеленени</w:t>
            </w:r>
            <w:r w:rsidR="002C57B3">
              <w:t>е.</w:t>
            </w:r>
          </w:p>
        </w:tc>
      </w:tr>
      <w:tr w:rsidR="003F24CD" w:rsidRPr="00805F10" w:rsidTr="002C57B3">
        <w:tc>
          <w:tcPr>
            <w:tcW w:w="675" w:type="dxa"/>
          </w:tcPr>
          <w:p w:rsidR="003F24CD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3F24CD" w:rsidRPr="00805F10" w:rsidRDefault="003F24CD" w:rsidP="00D84B31">
            <w:pPr>
              <w:autoSpaceDE w:val="0"/>
              <w:autoSpaceDN w:val="0"/>
              <w:adjustRightInd w:val="0"/>
              <w:jc w:val="center"/>
            </w:pPr>
            <w:r>
              <w:t>Ул. Калинина 9</w:t>
            </w:r>
          </w:p>
        </w:tc>
        <w:tc>
          <w:tcPr>
            <w:tcW w:w="1417" w:type="dxa"/>
          </w:tcPr>
          <w:p w:rsidR="003F24CD" w:rsidRPr="00805F10" w:rsidRDefault="003F24CD" w:rsidP="00D84B31">
            <w:pPr>
              <w:autoSpaceDE w:val="0"/>
              <w:autoSpaceDN w:val="0"/>
              <w:adjustRightInd w:val="0"/>
              <w:jc w:val="center"/>
            </w:pPr>
            <w:r>
              <w:t>4,8043</w:t>
            </w:r>
          </w:p>
        </w:tc>
        <w:tc>
          <w:tcPr>
            <w:tcW w:w="1560" w:type="dxa"/>
          </w:tcPr>
          <w:p w:rsidR="003F24CD" w:rsidRPr="00805F10" w:rsidRDefault="003F24CD" w:rsidP="00D84B31">
            <w:pPr>
              <w:autoSpaceDE w:val="0"/>
              <w:autoSpaceDN w:val="0"/>
              <w:adjustRightInd w:val="0"/>
              <w:jc w:val="center"/>
            </w:pPr>
            <w:r w:rsidRPr="00205843">
              <w:t>№2 от  05.10.2017г</w:t>
            </w:r>
          </w:p>
        </w:tc>
        <w:tc>
          <w:tcPr>
            <w:tcW w:w="1275" w:type="dxa"/>
            <w:vMerge/>
          </w:tcPr>
          <w:p w:rsidR="003F24CD" w:rsidRPr="00805F10" w:rsidRDefault="003F24CD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3F24CD" w:rsidRPr="00805F10" w:rsidRDefault="003F24CD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3F24CD" w:rsidRPr="00805F10" w:rsidRDefault="003F24CD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3F24CD" w:rsidRPr="00805F10" w:rsidRDefault="003F24CD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3F24CD" w:rsidRPr="00805F10" w:rsidRDefault="003F24CD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3F24CD" w:rsidRPr="00805F10" w:rsidRDefault="003F24CD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3F24CD" w:rsidRPr="00805F10" w:rsidRDefault="003F24CD" w:rsidP="00D84B31">
            <w:pPr>
              <w:autoSpaceDE w:val="0"/>
              <w:autoSpaceDN w:val="0"/>
              <w:adjustRightInd w:val="0"/>
              <w:jc w:val="center"/>
            </w:pPr>
          </w:p>
        </w:tc>
      </w:tr>
      <w:tr w:rsidR="00D564A2" w:rsidRPr="00805F10" w:rsidTr="002C57B3">
        <w:tc>
          <w:tcPr>
            <w:tcW w:w="675" w:type="dxa"/>
          </w:tcPr>
          <w:p w:rsidR="00D564A2" w:rsidRPr="00805F10" w:rsidRDefault="00D564A2" w:rsidP="003A308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D564A2" w:rsidRPr="00805F10" w:rsidRDefault="00D564A2" w:rsidP="003A3081">
            <w:pPr>
              <w:autoSpaceDE w:val="0"/>
              <w:autoSpaceDN w:val="0"/>
              <w:adjustRightInd w:val="0"/>
              <w:jc w:val="center"/>
            </w:pPr>
            <w:r>
              <w:t>Ул. Северная 108</w:t>
            </w:r>
          </w:p>
        </w:tc>
        <w:tc>
          <w:tcPr>
            <w:tcW w:w="1417" w:type="dxa"/>
          </w:tcPr>
          <w:p w:rsidR="00D564A2" w:rsidRPr="00805F10" w:rsidRDefault="00D564A2" w:rsidP="003A3081">
            <w:pPr>
              <w:autoSpaceDE w:val="0"/>
              <w:autoSpaceDN w:val="0"/>
              <w:adjustRightInd w:val="0"/>
              <w:jc w:val="center"/>
            </w:pPr>
            <w:r>
              <w:t>823,70</w:t>
            </w:r>
          </w:p>
        </w:tc>
        <w:tc>
          <w:tcPr>
            <w:tcW w:w="1560" w:type="dxa"/>
          </w:tcPr>
          <w:p w:rsidR="00D564A2" w:rsidRPr="00805F10" w:rsidRDefault="00D564A2" w:rsidP="003A3081">
            <w:pPr>
              <w:autoSpaceDE w:val="0"/>
              <w:autoSpaceDN w:val="0"/>
              <w:adjustRightInd w:val="0"/>
              <w:jc w:val="center"/>
            </w:pPr>
            <w:r>
              <w:t xml:space="preserve">№ 1 от 04.10.2017 </w:t>
            </w:r>
          </w:p>
        </w:tc>
        <w:tc>
          <w:tcPr>
            <w:tcW w:w="1275" w:type="dxa"/>
          </w:tcPr>
          <w:p w:rsidR="00D564A2" w:rsidRPr="00805F10" w:rsidRDefault="00D564A2" w:rsidP="003A3081">
            <w:pPr>
              <w:autoSpaceDE w:val="0"/>
              <w:autoSpaceDN w:val="0"/>
              <w:adjustRightInd w:val="0"/>
              <w:jc w:val="center"/>
            </w:pPr>
            <w:r>
              <w:t>438,513</w:t>
            </w:r>
          </w:p>
        </w:tc>
        <w:tc>
          <w:tcPr>
            <w:tcW w:w="1134" w:type="dxa"/>
          </w:tcPr>
          <w:p w:rsidR="00D564A2" w:rsidRPr="00805F10" w:rsidRDefault="00D564A2" w:rsidP="003A3081">
            <w:pPr>
              <w:autoSpaceDE w:val="0"/>
              <w:autoSpaceDN w:val="0"/>
              <w:adjustRightInd w:val="0"/>
              <w:jc w:val="center"/>
            </w:pPr>
            <w:r>
              <w:t>338,705</w:t>
            </w:r>
          </w:p>
        </w:tc>
        <w:tc>
          <w:tcPr>
            <w:tcW w:w="993" w:type="dxa"/>
          </w:tcPr>
          <w:p w:rsidR="00D564A2" w:rsidRPr="00805F10" w:rsidRDefault="00D564A2" w:rsidP="003A308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D564A2" w:rsidRPr="00805F10" w:rsidRDefault="00D564A2" w:rsidP="003A3081">
            <w:pPr>
              <w:autoSpaceDE w:val="0"/>
              <w:autoSpaceDN w:val="0"/>
              <w:adjustRightInd w:val="0"/>
              <w:jc w:val="center"/>
            </w:pPr>
            <w:r>
              <w:t>99,808</w:t>
            </w:r>
          </w:p>
        </w:tc>
        <w:tc>
          <w:tcPr>
            <w:tcW w:w="1134" w:type="dxa"/>
          </w:tcPr>
          <w:p w:rsidR="00D564A2" w:rsidRPr="00805F10" w:rsidRDefault="00D564A2" w:rsidP="003A3081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D564A2" w:rsidRPr="00805F10" w:rsidRDefault="00D564A2" w:rsidP="003A3081">
            <w:pPr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410" w:type="dxa"/>
          </w:tcPr>
          <w:p w:rsidR="00D564A2" w:rsidRPr="00805F10" w:rsidRDefault="00D564A2" w:rsidP="003A3081">
            <w:pPr>
              <w:autoSpaceDE w:val="0"/>
              <w:autoSpaceDN w:val="0"/>
              <w:adjustRightInd w:val="0"/>
              <w:jc w:val="center"/>
            </w:pPr>
            <w:r>
              <w:t>Демонтаж старой скамейки, уборка мусора</w:t>
            </w:r>
          </w:p>
        </w:tc>
      </w:tr>
      <w:tr w:rsidR="00D564A2" w:rsidRPr="00805F10" w:rsidTr="002C57B3">
        <w:tc>
          <w:tcPr>
            <w:tcW w:w="675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418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  <w:r>
              <w:t>Ул. Полевая  34</w:t>
            </w:r>
          </w:p>
        </w:tc>
        <w:tc>
          <w:tcPr>
            <w:tcW w:w="1417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  <w:r>
              <w:t>862,10</w:t>
            </w:r>
          </w:p>
        </w:tc>
        <w:tc>
          <w:tcPr>
            <w:tcW w:w="1560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  <w:r>
              <w:t>№1 от 20.10.2017г</w:t>
            </w:r>
          </w:p>
        </w:tc>
        <w:tc>
          <w:tcPr>
            <w:tcW w:w="1275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  <w:r w:rsidRPr="003F24CD">
              <w:t>338,705</w:t>
            </w:r>
          </w:p>
        </w:tc>
        <w:tc>
          <w:tcPr>
            <w:tcW w:w="1134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  <w:r w:rsidRPr="003F24CD">
              <w:t>338,705</w:t>
            </w:r>
          </w:p>
        </w:tc>
        <w:tc>
          <w:tcPr>
            <w:tcW w:w="993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134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843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410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  <w:r w:rsidRPr="002C57B3">
              <w:t>Уборка мусора. Озеленение.</w:t>
            </w:r>
          </w:p>
        </w:tc>
      </w:tr>
      <w:tr w:rsidR="00D564A2" w:rsidRPr="00805F10" w:rsidTr="002C57B3">
        <w:tc>
          <w:tcPr>
            <w:tcW w:w="675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  <w:r w:rsidRPr="00805F10">
              <w:t>Всего</w:t>
            </w:r>
          </w:p>
        </w:tc>
        <w:tc>
          <w:tcPr>
            <w:tcW w:w="1418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  <w:r>
              <w:t>5 217,664</w:t>
            </w:r>
          </w:p>
        </w:tc>
        <w:tc>
          <w:tcPr>
            <w:tcW w:w="1134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  <w:r>
              <w:t>3 863,85</w:t>
            </w:r>
          </w:p>
        </w:tc>
        <w:tc>
          <w:tcPr>
            <w:tcW w:w="993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  <w:r>
              <w:t>1353,814</w:t>
            </w:r>
          </w:p>
        </w:tc>
        <w:tc>
          <w:tcPr>
            <w:tcW w:w="1134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D564A2" w:rsidRPr="00805F10" w:rsidRDefault="00D564A2" w:rsidP="00D84B3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1603" w:rsidRPr="00805F10" w:rsidRDefault="00781603" w:rsidP="0078160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5F10">
        <w:rPr>
          <w:rFonts w:eastAsiaTheme="minorHAnsi"/>
          <w:sz w:val="24"/>
          <w:szCs w:val="24"/>
          <w:lang w:eastAsia="en-US"/>
        </w:rPr>
        <w:t>&lt;</w:t>
      </w:r>
      <w:r w:rsidRPr="00805F10">
        <w:rPr>
          <w:rFonts w:eastAsiaTheme="minorHAnsi"/>
          <w:sz w:val="24"/>
          <w:szCs w:val="24"/>
          <w:vertAlign w:val="superscript"/>
          <w:lang w:eastAsia="en-US"/>
        </w:rPr>
        <w:t>1</w:t>
      </w:r>
      <w:r w:rsidRPr="00805F10">
        <w:rPr>
          <w:rFonts w:eastAsiaTheme="minorHAnsi"/>
          <w:sz w:val="24"/>
          <w:szCs w:val="24"/>
          <w:lang w:eastAsia="en-US"/>
        </w:rPr>
        <w:t xml:space="preserve">&gt; </w:t>
      </w:r>
      <w:r w:rsidRPr="00805F10">
        <w:rPr>
          <w:rFonts w:ascii="Times New Roman" w:hAnsi="Times New Roman" w:cs="Times New Roman"/>
          <w:sz w:val="24"/>
          <w:szCs w:val="24"/>
        </w:rPr>
        <w:t>Виды трудового участия:</w:t>
      </w:r>
    </w:p>
    <w:p w:rsidR="00781603" w:rsidRPr="00805F10" w:rsidRDefault="00781603" w:rsidP="0078160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05F10">
        <w:rPr>
          <w:rFonts w:eastAsiaTheme="minorHAnsi"/>
          <w:lang w:eastAsia="en-US"/>
        </w:rP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мусора);</w:t>
      </w:r>
    </w:p>
    <w:p w:rsidR="00781603" w:rsidRPr="00805F10" w:rsidRDefault="00781603" w:rsidP="0078160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05F10">
        <w:rPr>
          <w:rFonts w:eastAsiaTheme="minorHAnsi"/>
          <w:lang w:eastAsia="en-US"/>
        </w:rPr>
        <w:t>предоставлением строительных материалов, техники и т.д.</w:t>
      </w:r>
    </w:p>
    <w:p w:rsidR="00781603" w:rsidRPr="00805F10" w:rsidRDefault="00781603" w:rsidP="00781603">
      <w:pPr>
        <w:adjustRightInd w:val="0"/>
        <w:jc w:val="both"/>
      </w:pPr>
      <w:bookmarkStart w:id="0" w:name="_GoBack"/>
      <w:bookmarkEnd w:id="0"/>
    </w:p>
    <w:p w:rsidR="00781603" w:rsidRPr="00805F10" w:rsidRDefault="00781603" w:rsidP="00781603">
      <w:pPr>
        <w:adjustRightInd w:val="0"/>
        <w:jc w:val="both"/>
      </w:pPr>
      <w:r w:rsidRPr="00805F10">
        <w:t xml:space="preserve">Глава </w:t>
      </w:r>
      <w:r w:rsidR="002C57B3">
        <w:t xml:space="preserve">п. Подтесово                                 </w:t>
      </w:r>
      <w:r w:rsidRPr="00805F10">
        <w:t xml:space="preserve">__________  </w:t>
      </w:r>
      <w:r w:rsidR="002C57B3">
        <w:t xml:space="preserve">   </w:t>
      </w:r>
      <w:r w:rsidR="00D564A2">
        <w:t xml:space="preserve">     </w:t>
      </w:r>
      <w:r w:rsidRPr="00805F10">
        <w:t>_</w:t>
      </w:r>
      <w:r w:rsidR="00D564A2">
        <w:rPr>
          <w:u w:val="single"/>
        </w:rPr>
        <w:t>А.М. Лейбович</w:t>
      </w:r>
    </w:p>
    <w:p w:rsidR="00781603" w:rsidRPr="00805F10" w:rsidRDefault="00781603" w:rsidP="00781603">
      <w:pPr>
        <w:adjustRightInd w:val="0"/>
        <w:jc w:val="both"/>
      </w:pPr>
      <w:r w:rsidRPr="00805F10">
        <w:t xml:space="preserve">                                                                      (подпись)             </w:t>
      </w:r>
      <w:r w:rsidR="00D564A2">
        <w:t xml:space="preserve">    </w:t>
      </w:r>
      <w:r w:rsidRPr="00805F10">
        <w:t>(ФИО)</w:t>
      </w:r>
    </w:p>
    <w:p w:rsidR="00781603" w:rsidRPr="00805F10" w:rsidRDefault="00781603" w:rsidP="00781603">
      <w:pPr>
        <w:adjustRightInd w:val="0"/>
        <w:jc w:val="both"/>
      </w:pPr>
      <w:r w:rsidRPr="00805F10">
        <w:t>М.П.</w:t>
      </w:r>
    </w:p>
    <w:p w:rsidR="00781603" w:rsidRDefault="00781603" w:rsidP="00781603">
      <w:pPr>
        <w:adjustRightInd w:val="0"/>
        <w:jc w:val="both"/>
      </w:pPr>
    </w:p>
    <w:p w:rsidR="002C57B3" w:rsidRDefault="002C57B3" w:rsidP="00781603">
      <w:pPr>
        <w:adjustRightInd w:val="0"/>
        <w:jc w:val="both"/>
      </w:pPr>
    </w:p>
    <w:p w:rsidR="002C57B3" w:rsidRPr="00805F10" w:rsidRDefault="002C57B3" w:rsidP="00781603">
      <w:pPr>
        <w:adjustRightInd w:val="0"/>
        <w:jc w:val="both"/>
      </w:pPr>
    </w:p>
    <w:p w:rsidR="002C57B3" w:rsidRDefault="002C57B3" w:rsidP="00781603">
      <w:pPr>
        <w:adjustRightInd w:val="0"/>
        <w:jc w:val="both"/>
      </w:pPr>
      <w:r>
        <w:t>Колпакова Наталья Александровна</w:t>
      </w:r>
    </w:p>
    <w:p w:rsidR="00781603" w:rsidRPr="00805F10" w:rsidRDefault="002C57B3" w:rsidP="00781603">
      <w:pPr>
        <w:adjustRightInd w:val="0"/>
        <w:jc w:val="both"/>
      </w:pPr>
      <w:r>
        <w:t xml:space="preserve"> 60-2-09</w:t>
      </w:r>
    </w:p>
    <w:p w:rsidR="00781603" w:rsidRPr="00805F10" w:rsidRDefault="00781603" w:rsidP="00781603">
      <w:pPr>
        <w:pStyle w:val="ConsPlusNormal"/>
        <w:ind w:left="8931"/>
        <w:rPr>
          <w:rFonts w:ascii="Times New Roman" w:hAnsi="Times New Roman" w:cs="Times New Roman"/>
          <w:sz w:val="24"/>
          <w:szCs w:val="24"/>
        </w:rPr>
      </w:pPr>
    </w:p>
    <w:p w:rsidR="00781603" w:rsidRPr="00805F10" w:rsidRDefault="00781603" w:rsidP="00781603">
      <w:pPr>
        <w:pStyle w:val="ConsPlusNormal"/>
        <w:ind w:left="8931"/>
        <w:rPr>
          <w:rFonts w:ascii="Times New Roman" w:hAnsi="Times New Roman" w:cs="Times New Roman"/>
          <w:sz w:val="24"/>
          <w:szCs w:val="24"/>
        </w:rPr>
      </w:pPr>
    </w:p>
    <w:p w:rsidR="0040436A" w:rsidRDefault="0040436A"/>
    <w:sectPr w:rsidR="0040436A" w:rsidSect="007816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48"/>
    <w:rsid w:val="000B4A15"/>
    <w:rsid w:val="00143E59"/>
    <w:rsid w:val="00205843"/>
    <w:rsid w:val="002C57B3"/>
    <w:rsid w:val="00391576"/>
    <w:rsid w:val="003F24CD"/>
    <w:rsid w:val="0040436A"/>
    <w:rsid w:val="004B7548"/>
    <w:rsid w:val="005E44D0"/>
    <w:rsid w:val="00781603"/>
    <w:rsid w:val="00AA6AB3"/>
    <w:rsid w:val="00D5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99"/>
    <w:rsid w:val="0078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99"/>
    <w:rsid w:val="0078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2017-10-26T01:31:00Z</dcterms:created>
  <dcterms:modified xsi:type="dcterms:W3CDTF">2017-11-02T02:15:00Z</dcterms:modified>
</cp:coreProperties>
</file>