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6C" w:rsidRPr="00835B6C" w:rsidRDefault="00835B6C" w:rsidP="00835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5B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9E3DA3" wp14:editId="13AF65DE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B6C" w:rsidRPr="00835B6C" w:rsidRDefault="00835B6C" w:rsidP="0083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п. Подтесово</w:t>
      </w:r>
    </w:p>
    <w:p w:rsidR="00835B6C" w:rsidRPr="00835B6C" w:rsidRDefault="00835B6C" w:rsidP="0083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835B6C" w:rsidRPr="00835B6C" w:rsidRDefault="00835B6C" w:rsidP="0083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35B6C" w:rsidRPr="00835B6C" w:rsidRDefault="00835B6C" w:rsidP="00835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5B6C" w:rsidRPr="00835B6C" w:rsidRDefault="00835B6C" w:rsidP="00EC3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5B6C" w:rsidRDefault="00974CFD" w:rsidP="00835B6C">
      <w:pPr>
        <w:tabs>
          <w:tab w:val="left" w:pos="285"/>
          <w:tab w:val="center" w:pos="4677"/>
          <w:tab w:val="left" w:pos="8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</w:t>
      </w:r>
      <w:r w:rsidR="00835B6C"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г.</w:t>
      </w:r>
      <w:r w:rsidR="00835B6C"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Подтесово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№29</w:t>
      </w:r>
      <w:r w:rsidR="00835B6C"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74CFD" w:rsidRDefault="00974CFD" w:rsidP="00835B6C">
      <w:pPr>
        <w:tabs>
          <w:tab w:val="left" w:pos="285"/>
          <w:tab w:val="center" w:pos="4677"/>
          <w:tab w:val="left" w:pos="816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4CFD" w:rsidRPr="00974CFD" w:rsidRDefault="00974CFD" w:rsidP="00835B6C">
      <w:pPr>
        <w:tabs>
          <w:tab w:val="left" w:pos="285"/>
          <w:tab w:val="center" w:pos="4677"/>
          <w:tab w:val="left" w:pos="816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7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97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7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противодействию</w:t>
      </w:r>
      <w:proofErr w:type="gramEnd"/>
      <w:r w:rsidRPr="0097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распространения</w:t>
      </w:r>
    </w:p>
    <w:p w:rsidR="00974CFD" w:rsidRPr="00974CFD" w:rsidRDefault="00974CFD" w:rsidP="00835B6C">
      <w:pPr>
        <w:tabs>
          <w:tab w:val="left" w:pos="285"/>
          <w:tab w:val="center" w:pos="4677"/>
          <w:tab w:val="left" w:pos="816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74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74CFD">
        <w:rPr>
          <w:rFonts w:ascii="Times New Roman" w:hAnsi="Times New Roman" w:cs="Times New Roman"/>
          <w:i/>
          <w:sz w:val="28"/>
          <w:szCs w:val="28"/>
        </w:rPr>
        <w:t>короновирусной</w:t>
      </w:r>
      <w:proofErr w:type="spellEnd"/>
      <w:r w:rsidRPr="00974CFD">
        <w:rPr>
          <w:rFonts w:ascii="Times New Roman" w:hAnsi="Times New Roman" w:cs="Times New Roman"/>
          <w:i/>
          <w:sz w:val="28"/>
          <w:szCs w:val="28"/>
        </w:rPr>
        <w:t xml:space="preserve"> инфекции (2019-</w:t>
      </w:r>
      <w:proofErr w:type="spellStart"/>
      <w:r w:rsidRPr="00974CFD">
        <w:rPr>
          <w:rFonts w:ascii="Times New Roman" w:hAnsi="Times New Roman" w:cs="Times New Roman"/>
          <w:i/>
          <w:sz w:val="28"/>
          <w:szCs w:val="28"/>
          <w:lang w:val="en-US"/>
        </w:rPr>
        <w:t>nCoV</w:t>
      </w:r>
      <w:proofErr w:type="spellEnd"/>
      <w:r w:rsidRPr="00974CFD">
        <w:rPr>
          <w:rFonts w:ascii="Times New Roman" w:hAnsi="Times New Roman" w:cs="Times New Roman"/>
          <w:i/>
          <w:sz w:val="28"/>
          <w:szCs w:val="28"/>
        </w:rPr>
        <w:t>)</w:t>
      </w:r>
    </w:p>
    <w:p w:rsidR="00835B6C" w:rsidRPr="00835B6C" w:rsidRDefault="00835B6C" w:rsidP="00EC356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B6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25 марта 2020 года № 206, постановлением Правительства Красноярского края от 16 марта 2020 года №152-п «О введении режима повышенной готовности в связи с угрозой распространения в Красноярском крае новой</w:t>
      </w:r>
      <w:r w:rsidR="00001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2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00172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0172A" w:rsidRPr="0000172A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00172A" w:rsidRPr="0000172A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00172A" w:rsidRPr="00974CFD">
        <w:rPr>
          <w:rFonts w:ascii="Times New Roman" w:hAnsi="Times New Roman" w:cs="Times New Roman"/>
          <w:i/>
          <w:sz w:val="28"/>
          <w:szCs w:val="28"/>
        </w:rPr>
        <w:t>)</w:t>
      </w:r>
      <w:r w:rsidR="0000172A">
        <w:rPr>
          <w:rFonts w:ascii="Times New Roman" w:hAnsi="Times New Roman" w:cs="Times New Roman"/>
          <w:i/>
          <w:sz w:val="28"/>
          <w:szCs w:val="28"/>
        </w:rPr>
        <w:t>»,</w:t>
      </w:r>
      <w:r w:rsidRPr="00835B6C">
        <w:rPr>
          <w:rFonts w:ascii="Times New Roman" w:hAnsi="Times New Roman" w:cs="Times New Roman"/>
          <w:sz w:val="28"/>
          <w:szCs w:val="28"/>
        </w:rPr>
        <w:t xml:space="preserve"> руководствуясь ч.1 п.8 п.22 ст.7 и ст.22 Устава поселка Подтесово ПОСТАНОВЛЯЮ:</w:t>
      </w:r>
      <w:proofErr w:type="gramEnd"/>
    </w:p>
    <w:p w:rsidR="00835B6C" w:rsidRPr="00835B6C" w:rsidRDefault="00835B6C" w:rsidP="00EC356B">
      <w:pPr>
        <w:pStyle w:val="a3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 xml:space="preserve">Организовать на территории п.Подтесово проведение следующих противоэпидемических и ограничительных мероприятий, направленных на недопущение завоза и распространения </w:t>
      </w:r>
      <w:proofErr w:type="spellStart"/>
      <w:r w:rsidRPr="00835B6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835B6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D195A" w:rsidRPr="0000172A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8D195A" w:rsidRPr="0000172A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D195A" w:rsidRPr="00974CFD">
        <w:rPr>
          <w:rFonts w:ascii="Times New Roman" w:hAnsi="Times New Roman" w:cs="Times New Roman"/>
          <w:i/>
          <w:sz w:val="28"/>
          <w:szCs w:val="28"/>
        </w:rPr>
        <w:t>)</w:t>
      </w:r>
      <w:r w:rsidR="008D195A">
        <w:rPr>
          <w:rFonts w:ascii="Times New Roman" w:hAnsi="Times New Roman" w:cs="Times New Roman"/>
          <w:sz w:val="28"/>
          <w:szCs w:val="28"/>
        </w:rPr>
        <w:t>;</w:t>
      </w:r>
    </w:p>
    <w:p w:rsidR="00835B6C" w:rsidRPr="00835B6C" w:rsidRDefault="00835B6C" w:rsidP="00EC356B">
      <w:p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835B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35B6C">
        <w:rPr>
          <w:rFonts w:ascii="Times New Roman" w:hAnsi="Times New Roman" w:cs="Times New Roman"/>
          <w:sz w:val="28"/>
          <w:szCs w:val="28"/>
        </w:rPr>
        <w:t xml:space="preserve">твердить состав рабочей группы для координации реализации мероприятий по предотвращению распространения </w:t>
      </w:r>
      <w:proofErr w:type="spellStart"/>
      <w:r w:rsidRPr="00835B6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835B6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8D195A" w:rsidRPr="0000172A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8D195A" w:rsidRPr="0000172A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D195A" w:rsidRPr="00974CFD">
        <w:rPr>
          <w:rFonts w:ascii="Times New Roman" w:hAnsi="Times New Roman" w:cs="Times New Roman"/>
          <w:i/>
          <w:sz w:val="28"/>
          <w:szCs w:val="28"/>
        </w:rPr>
        <w:t>)</w:t>
      </w:r>
      <w:r w:rsidRPr="00835B6C"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8D195A">
        <w:rPr>
          <w:rFonts w:ascii="Times New Roman" w:hAnsi="Times New Roman" w:cs="Times New Roman"/>
          <w:sz w:val="28"/>
          <w:szCs w:val="28"/>
        </w:rPr>
        <w:t>тории п.Подтесово (приложение</w:t>
      </w:r>
      <w:r w:rsidRPr="00835B6C">
        <w:rPr>
          <w:rFonts w:ascii="Times New Roman" w:hAnsi="Times New Roman" w:cs="Times New Roman"/>
          <w:sz w:val="28"/>
          <w:szCs w:val="28"/>
        </w:rPr>
        <w:t>);</w:t>
      </w:r>
    </w:p>
    <w:p w:rsidR="00835B6C" w:rsidRPr="00835B6C" w:rsidRDefault="00835B6C" w:rsidP="00EC356B">
      <w:p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EC356B">
        <w:rPr>
          <w:rFonts w:ascii="Times New Roman" w:hAnsi="Times New Roman" w:cs="Times New Roman"/>
          <w:sz w:val="28"/>
          <w:szCs w:val="28"/>
        </w:rPr>
        <w:t xml:space="preserve"> </w:t>
      </w:r>
      <w:r w:rsidRPr="00835B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40ADE">
        <w:rPr>
          <w:rFonts w:ascii="Times New Roman" w:hAnsi="Times New Roman" w:cs="Times New Roman"/>
          <w:sz w:val="28"/>
          <w:szCs w:val="28"/>
        </w:rPr>
        <w:t xml:space="preserve">о  </w:t>
      </w:r>
      <w:r w:rsidRPr="00835B6C">
        <w:rPr>
          <w:rFonts w:ascii="Times New Roman" w:hAnsi="Times New Roman" w:cs="Times New Roman"/>
          <w:sz w:val="28"/>
          <w:szCs w:val="28"/>
        </w:rPr>
        <w:t>исполнение Указа Президента РФ с 30  марта по 3 апреля 2020 года: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закрыть доступ в муниципальные учреждения поселка – Дом культуры, библиотеку, баню;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 рекомендовать руководителям кафе «Парус» и «Провинция» закрыть для посетителей предприятия общественного питания;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руководителям учреждений - поликлиники, аптеки, почты, хлебопекарни, продовольственных магазинов обеспечить режим рег</w:t>
      </w:r>
      <w:r w:rsidR="00E16962">
        <w:rPr>
          <w:rFonts w:ascii="Times New Roman" w:hAnsi="Times New Roman" w:cs="Times New Roman"/>
          <w:sz w:val="28"/>
          <w:szCs w:val="28"/>
        </w:rPr>
        <w:t xml:space="preserve">улярной обработки </w:t>
      </w:r>
      <w:r w:rsidR="00E16962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дезинфицирующими </w:t>
      </w:r>
      <w:r w:rsidRPr="00835B6C">
        <w:rPr>
          <w:rFonts w:ascii="Times New Roman" w:hAnsi="Times New Roman" w:cs="Times New Roman"/>
          <w:sz w:val="28"/>
          <w:szCs w:val="28"/>
        </w:rPr>
        <w:t xml:space="preserve">средствами, работу персонала в защитных  масках и перчатках. На видном месте вывесить график обработки </w:t>
      </w:r>
      <w:r w:rsidR="00E16962">
        <w:rPr>
          <w:rFonts w:ascii="Times New Roman" w:hAnsi="Times New Roman" w:cs="Times New Roman"/>
          <w:sz w:val="28"/>
          <w:szCs w:val="28"/>
        </w:rPr>
        <w:t xml:space="preserve">и наименование применяемого дезинфицирующего </w:t>
      </w:r>
      <w:r w:rsidRPr="00835B6C">
        <w:rPr>
          <w:rFonts w:ascii="Times New Roman" w:hAnsi="Times New Roman" w:cs="Times New Roman"/>
          <w:sz w:val="28"/>
          <w:szCs w:val="28"/>
        </w:rPr>
        <w:t>средства;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ограничить прием посетителей во</w:t>
      </w:r>
      <w:r w:rsidR="00340ADE">
        <w:rPr>
          <w:rFonts w:ascii="Times New Roman" w:hAnsi="Times New Roman" w:cs="Times New Roman"/>
          <w:sz w:val="28"/>
          <w:szCs w:val="28"/>
        </w:rPr>
        <w:t xml:space="preserve"> всех учреждениях, обеспечивая </w:t>
      </w:r>
      <w:r w:rsidRPr="00835B6C">
        <w:rPr>
          <w:rFonts w:ascii="Times New Roman" w:hAnsi="Times New Roman" w:cs="Times New Roman"/>
          <w:sz w:val="28"/>
          <w:szCs w:val="28"/>
        </w:rPr>
        <w:t>одновременное нахождение в помещении не бо</w:t>
      </w:r>
      <w:r>
        <w:rPr>
          <w:rFonts w:ascii="Times New Roman" w:hAnsi="Times New Roman" w:cs="Times New Roman"/>
          <w:sz w:val="28"/>
          <w:szCs w:val="28"/>
        </w:rPr>
        <w:t>лее 3 человек</w:t>
      </w:r>
      <w:r w:rsidRPr="00835B6C">
        <w:rPr>
          <w:rFonts w:ascii="Times New Roman" w:hAnsi="Times New Roman" w:cs="Times New Roman"/>
          <w:sz w:val="28"/>
          <w:szCs w:val="28"/>
        </w:rPr>
        <w:t>;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рекомендовать руководителям предприятий торговли продуктами питания и товарами первой необходимости организовать бесконтактную доставку товаров на дом, по заявкам населения.</w:t>
      </w:r>
    </w:p>
    <w:p w:rsidR="00835B6C" w:rsidRPr="00835B6C" w:rsidRDefault="00835B6C" w:rsidP="00EC356B">
      <w:p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835B6C">
        <w:rPr>
          <w:rFonts w:ascii="Times New Roman" w:hAnsi="Times New Roman" w:cs="Times New Roman"/>
          <w:sz w:val="28"/>
          <w:szCs w:val="28"/>
        </w:rPr>
        <w:t>Администрации поселка Подтесово: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 xml:space="preserve">- перейти на режим работы с </w:t>
      </w:r>
      <w:r w:rsidR="00EC356B">
        <w:rPr>
          <w:rFonts w:ascii="Times New Roman" w:hAnsi="Times New Roman" w:cs="Times New Roman"/>
          <w:sz w:val="28"/>
          <w:szCs w:val="28"/>
        </w:rPr>
        <w:t xml:space="preserve">сокращенной численностью -2 человека </w:t>
      </w:r>
      <w:r w:rsidRPr="00835B6C">
        <w:rPr>
          <w:rFonts w:ascii="Times New Roman" w:hAnsi="Times New Roman" w:cs="Times New Roman"/>
          <w:sz w:val="28"/>
          <w:szCs w:val="28"/>
        </w:rPr>
        <w:t>(глава поселка и ведущий специалист по благоустройству);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отменить личный прием граждан;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- организовать работу  «горячей линии»  по вопросам, относящимся к деятельности администрации поселка по тел. 2-69-22, 60-2-09.</w:t>
      </w:r>
    </w:p>
    <w:p w:rsidR="00835B6C" w:rsidRPr="00EC356B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hAnsi="Times New Roman" w:cs="Times New Roman"/>
          <w:sz w:val="28"/>
          <w:szCs w:val="28"/>
        </w:rPr>
        <w:t>1.4 Жителям поселка ограничить выезд за пределы территории населенного пункта, за исключением поездок, носящих неотложный характер и вызванных крайней необходимостью.</w:t>
      </w:r>
    </w:p>
    <w:p w:rsidR="00835B6C" w:rsidRPr="00EC356B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5B6C" w:rsidRPr="00835B6C" w:rsidRDefault="00835B6C" w:rsidP="00EC356B">
      <w:pPr>
        <w:pStyle w:val="a3"/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</w:t>
      </w:r>
      <w:r w:rsidR="003A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подписания</w:t>
      </w:r>
      <w:proofErr w:type="gramStart"/>
      <w:r w:rsidR="003A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5B6C" w:rsidRPr="00835B6C" w:rsidRDefault="00835B6C" w:rsidP="00835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6C" w:rsidRPr="00835B6C" w:rsidRDefault="00835B6C" w:rsidP="00E16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п. Подтесово                                                  А.М. Лейбович</w:t>
      </w:r>
    </w:p>
    <w:p w:rsidR="00835B6C" w:rsidRDefault="00835B6C" w:rsidP="00E16962">
      <w:pPr>
        <w:jc w:val="center"/>
        <w:rPr>
          <w:rFonts w:ascii="Cambria" w:hAnsi="Cambria" w:cs="Cambria"/>
          <w:sz w:val="28"/>
          <w:szCs w:val="28"/>
        </w:rPr>
      </w:pPr>
    </w:p>
    <w:p w:rsidR="00835B6C" w:rsidRDefault="00835B6C" w:rsidP="00592779">
      <w:pPr>
        <w:jc w:val="center"/>
        <w:rPr>
          <w:rFonts w:ascii="Cambria" w:hAnsi="Cambria" w:cs="Cambria"/>
          <w:sz w:val="28"/>
          <w:szCs w:val="28"/>
        </w:rPr>
      </w:pPr>
    </w:p>
    <w:p w:rsidR="00592779" w:rsidRDefault="00592779" w:rsidP="00592779">
      <w:pPr>
        <w:jc w:val="center"/>
        <w:rPr>
          <w:rFonts w:ascii="Cambria" w:hAnsi="Cambria" w:cs="Cambria"/>
          <w:sz w:val="28"/>
          <w:szCs w:val="28"/>
        </w:rPr>
      </w:pPr>
    </w:p>
    <w:p w:rsidR="007075F2" w:rsidRPr="00422EA5" w:rsidRDefault="007075F2" w:rsidP="00422EA5">
      <w:pPr>
        <w:pStyle w:val="a3"/>
        <w:jc w:val="both"/>
        <w:rPr>
          <w:rFonts w:ascii="Cambria" w:hAnsi="Cambria"/>
          <w:sz w:val="28"/>
          <w:szCs w:val="28"/>
        </w:rPr>
      </w:pPr>
    </w:p>
    <w:p w:rsidR="005923E6" w:rsidRDefault="007075F2" w:rsidP="00EA101C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EA67F4" w:rsidRDefault="00EA67F4" w:rsidP="00EA101C">
      <w:pPr>
        <w:jc w:val="both"/>
        <w:rPr>
          <w:rFonts w:ascii="Cambria" w:hAnsi="Cambria"/>
          <w:sz w:val="28"/>
          <w:szCs w:val="28"/>
        </w:rPr>
      </w:pPr>
    </w:p>
    <w:p w:rsidR="00EA67F4" w:rsidRDefault="00EA67F4" w:rsidP="00EA101C">
      <w:pPr>
        <w:jc w:val="both"/>
        <w:rPr>
          <w:rFonts w:ascii="Cambria" w:hAnsi="Cambria"/>
          <w:sz w:val="28"/>
          <w:szCs w:val="28"/>
        </w:rPr>
      </w:pPr>
    </w:p>
    <w:p w:rsidR="00EA67F4" w:rsidRDefault="00EA67F4" w:rsidP="00EA101C">
      <w:pPr>
        <w:jc w:val="both"/>
        <w:rPr>
          <w:rFonts w:ascii="Cambria" w:hAnsi="Cambria"/>
          <w:sz w:val="28"/>
          <w:szCs w:val="28"/>
        </w:rPr>
      </w:pPr>
    </w:p>
    <w:p w:rsidR="00EA67F4" w:rsidRDefault="00EA67F4" w:rsidP="00EA101C">
      <w:pPr>
        <w:jc w:val="both"/>
        <w:rPr>
          <w:rFonts w:ascii="Cambria" w:hAnsi="Cambria"/>
          <w:sz w:val="28"/>
          <w:szCs w:val="28"/>
        </w:rPr>
      </w:pPr>
    </w:p>
    <w:p w:rsidR="00EA67F4" w:rsidRPr="00EA67F4" w:rsidRDefault="00EA67F4" w:rsidP="00EA67F4">
      <w:pPr>
        <w:tabs>
          <w:tab w:val="left" w:pos="67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  <w:r w:rsidR="00184C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EA67F4">
        <w:rPr>
          <w:rFonts w:ascii="Times New Roman" w:hAnsi="Times New Roman" w:cs="Times New Roman"/>
          <w:sz w:val="24"/>
          <w:szCs w:val="24"/>
        </w:rPr>
        <w:t xml:space="preserve"> к постановлению №29-п от 27.03.2020</w:t>
      </w:r>
    </w:p>
    <w:p w:rsidR="00EA67F4" w:rsidRDefault="00EA67F4" w:rsidP="00EA101C">
      <w:pPr>
        <w:jc w:val="both"/>
        <w:rPr>
          <w:rFonts w:ascii="Cambria" w:hAnsi="Cambria"/>
          <w:sz w:val="28"/>
          <w:szCs w:val="28"/>
        </w:rPr>
      </w:pPr>
    </w:p>
    <w:p w:rsidR="00EA67F4" w:rsidRPr="00351C8D" w:rsidRDefault="00EA67F4" w:rsidP="00351C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8D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  <w:r w:rsidR="00351C8D" w:rsidRPr="00351C8D">
        <w:rPr>
          <w:rFonts w:ascii="Times New Roman" w:hAnsi="Times New Roman" w:cs="Times New Roman"/>
          <w:b/>
          <w:sz w:val="28"/>
          <w:szCs w:val="28"/>
        </w:rPr>
        <w:t xml:space="preserve"> для координации реализации мероприятий по предотвращению распространения </w:t>
      </w:r>
      <w:proofErr w:type="spellStart"/>
      <w:r w:rsidR="00351C8D" w:rsidRPr="00351C8D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="00351C8D" w:rsidRPr="00351C8D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="00184C0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184C0F" w:rsidRPr="00184C0F">
        <w:rPr>
          <w:rFonts w:ascii="Times New Roman" w:hAnsi="Times New Roman" w:cs="Times New Roman"/>
          <w:b/>
          <w:sz w:val="28"/>
          <w:szCs w:val="28"/>
        </w:rPr>
        <w:t>(2019-</w:t>
      </w:r>
      <w:proofErr w:type="spellStart"/>
      <w:r w:rsidR="00184C0F" w:rsidRPr="00184C0F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="00184C0F" w:rsidRPr="00184C0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51C8D" w:rsidRPr="0018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C8D" w:rsidRPr="00351C8D">
        <w:rPr>
          <w:rFonts w:ascii="Times New Roman" w:hAnsi="Times New Roman" w:cs="Times New Roman"/>
          <w:b/>
          <w:sz w:val="28"/>
          <w:szCs w:val="28"/>
        </w:rPr>
        <w:t>на территории п.Подтесово</w:t>
      </w:r>
    </w:p>
    <w:p w:rsidR="00EA67F4" w:rsidRPr="00E5476F" w:rsidRDefault="00EA67F4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>Лейбович Анна Матвеевна – глава поселка Подтесово</w:t>
      </w:r>
      <w:r w:rsidR="00F239C9">
        <w:rPr>
          <w:rFonts w:ascii="Times New Roman" w:hAnsi="Times New Roman" w:cs="Times New Roman"/>
          <w:sz w:val="28"/>
          <w:szCs w:val="28"/>
        </w:rPr>
        <w:t>.</w:t>
      </w:r>
      <w:r w:rsidRPr="00E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7F4" w:rsidRPr="00E5476F" w:rsidRDefault="00EA67F4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>Сухотин Александр Александрович – заместит</w:t>
      </w:r>
      <w:r w:rsidR="006418C2">
        <w:rPr>
          <w:rFonts w:ascii="Times New Roman" w:hAnsi="Times New Roman" w:cs="Times New Roman"/>
          <w:sz w:val="28"/>
          <w:szCs w:val="28"/>
        </w:rPr>
        <w:t xml:space="preserve">ель главы поселка </w:t>
      </w:r>
      <w:r w:rsidRPr="00E5476F">
        <w:rPr>
          <w:rFonts w:ascii="Times New Roman" w:hAnsi="Times New Roman" w:cs="Times New Roman"/>
          <w:sz w:val="28"/>
          <w:szCs w:val="28"/>
        </w:rPr>
        <w:t>Подтесово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EA67F4" w:rsidRPr="00E5476F" w:rsidRDefault="007E7190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>Бабки</w:t>
      </w:r>
      <w:r w:rsidR="00EA67F4" w:rsidRPr="00E5476F">
        <w:rPr>
          <w:rFonts w:ascii="Times New Roman" w:hAnsi="Times New Roman" w:cs="Times New Roman"/>
          <w:sz w:val="28"/>
          <w:szCs w:val="28"/>
        </w:rPr>
        <w:t>на Радость Ростиславовна – ведущий специалист администрации поселка Подтесово</w:t>
      </w:r>
      <w:r w:rsidR="006418C2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EA67F4" w:rsidRPr="00E5476F" w:rsidRDefault="00EA67F4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 xml:space="preserve">Бурдуковская Ольга Николаевна  -  </w:t>
      </w:r>
      <w:r w:rsidR="007E7190" w:rsidRPr="00E5476F">
        <w:rPr>
          <w:rFonts w:ascii="Times New Roman" w:hAnsi="Times New Roman" w:cs="Times New Roman"/>
          <w:sz w:val="28"/>
          <w:szCs w:val="28"/>
        </w:rPr>
        <w:t xml:space="preserve">заведующая КГБУЗ Енисейская РБ </w:t>
      </w:r>
      <w:proofErr w:type="spellStart"/>
      <w:r w:rsidR="007E7190" w:rsidRPr="00E5476F">
        <w:rPr>
          <w:rFonts w:ascii="Times New Roman" w:hAnsi="Times New Roman" w:cs="Times New Roman"/>
          <w:sz w:val="28"/>
          <w:szCs w:val="28"/>
        </w:rPr>
        <w:t>Подтесовская</w:t>
      </w:r>
      <w:proofErr w:type="spellEnd"/>
      <w:r w:rsidR="007E7190" w:rsidRPr="00E5476F">
        <w:rPr>
          <w:rFonts w:ascii="Times New Roman" w:hAnsi="Times New Roman" w:cs="Times New Roman"/>
          <w:sz w:val="28"/>
          <w:szCs w:val="28"/>
        </w:rPr>
        <w:t xml:space="preserve"> Участковая больница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7E7190" w:rsidRPr="00E5476F" w:rsidRDefault="008D195A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 w:rsidR="007E7190" w:rsidRPr="00E5476F">
        <w:rPr>
          <w:rFonts w:ascii="Times New Roman" w:hAnsi="Times New Roman" w:cs="Times New Roman"/>
          <w:sz w:val="28"/>
          <w:szCs w:val="28"/>
        </w:rPr>
        <w:t xml:space="preserve"> Роман Николаевич -  начальник ПСЧ-84 13 ПСО ФПС ГПС ГУ</w:t>
      </w:r>
      <w:r w:rsidR="00B57325">
        <w:rPr>
          <w:rFonts w:ascii="Times New Roman" w:hAnsi="Times New Roman" w:cs="Times New Roman"/>
          <w:sz w:val="28"/>
          <w:szCs w:val="28"/>
        </w:rPr>
        <w:t xml:space="preserve"> МЧС России по К</w:t>
      </w:r>
      <w:r w:rsidR="007E7190" w:rsidRPr="00E5476F">
        <w:rPr>
          <w:rFonts w:ascii="Times New Roman" w:hAnsi="Times New Roman" w:cs="Times New Roman"/>
          <w:sz w:val="28"/>
          <w:szCs w:val="28"/>
        </w:rPr>
        <w:t>расноярскому краю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7E7190" w:rsidRDefault="007E7190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6F">
        <w:rPr>
          <w:rFonts w:ascii="Times New Roman" w:hAnsi="Times New Roman" w:cs="Times New Roman"/>
          <w:sz w:val="28"/>
          <w:szCs w:val="28"/>
        </w:rPr>
        <w:t>Шестиперов</w:t>
      </w:r>
      <w:proofErr w:type="spellEnd"/>
      <w:r w:rsidRPr="00E5476F">
        <w:rPr>
          <w:rFonts w:ascii="Times New Roman" w:hAnsi="Times New Roman" w:cs="Times New Roman"/>
          <w:sz w:val="28"/>
          <w:szCs w:val="28"/>
        </w:rPr>
        <w:t xml:space="preserve">  Александр Николаевич – начальник отделения полиции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D6415D" w:rsidRPr="00E5476F" w:rsidRDefault="00D6415D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Игорь Николаевич – руководитель ПУ «Городской</w:t>
      </w:r>
      <w:r w:rsidR="008D1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190" w:rsidRPr="00E5476F" w:rsidRDefault="007E7190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6F">
        <w:rPr>
          <w:rFonts w:ascii="Times New Roman" w:hAnsi="Times New Roman" w:cs="Times New Roman"/>
          <w:sz w:val="28"/>
          <w:szCs w:val="28"/>
        </w:rPr>
        <w:t>Сацук</w:t>
      </w:r>
      <w:proofErr w:type="spellEnd"/>
      <w:r w:rsidRPr="00E5476F">
        <w:rPr>
          <w:rFonts w:ascii="Times New Roman" w:hAnsi="Times New Roman" w:cs="Times New Roman"/>
          <w:sz w:val="28"/>
          <w:szCs w:val="28"/>
        </w:rPr>
        <w:t xml:space="preserve"> Лариса Вла</w:t>
      </w:r>
      <w:r w:rsidR="008D195A">
        <w:rPr>
          <w:rFonts w:ascii="Times New Roman" w:hAnsi="Times New Roman" w:cs="Times New Roman"/>
          <w:sz w:val="28"/>
          <w:szCs w:val="28"/>
        </w:rPr>
        <w:t>димировна – представитель</w:t>
      </w:r>
      <w:r w:rsidRPr="00E5476F">
        <w:rPr>
          <w:rFonts w:ascii="Times New Roman" w:hAnsi="Times New Roman" w:cs="Times New Roman"/>
          <w:sz w:val="28"/>
          <w:szCs w:val="28"/>
        </w:rPr>
        <w:t xml:space="preserve"> ООО «Губернские аптеки»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7E7190" w:rsidRPr="00E5476F" w:rsidRDefault="007E7190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>Рогозин Сергей Дмитриевич – индивидуальный предприниматель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7E7190" w:rsidRPr="00E5476F" w:rsidRDefault="007E7190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6F">
        <w:rPr>
          <w:rFonts w:ascii="Times New Roman" w:hAnsi="Times New Roman" w:cs="Times New Roman"/>
          <w:sz w:val="28"/>
          <w:szCs w:val="28"/>
        </w:rPr>
        <w:t>Тру</w:t>
      </w:r>
      <w:r w:rsidR="006418C2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6418C2">
        <w:rPr>
          <w:rFonts w:ascii="Times New Roman" w:hAnsi="Times New Roman" w:cs="Times New Roman"/>
          <w:sz w:val="28"/>
          <w:szCs w:val="28"/>
        </w:rPr>
        <w:t xml:space="preserve"> Андрей Павлович </w:t>
      </w:r>
      <w:r w:rsidR="00E5476F" w:rsidRPr="00E5476F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7E7190" w:rsidRPr="00E5476F" w:rsidRDefault="007E7190" w:rsidP="00FF4A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6F">
        <w:rPr>
          <w:rFonts w:ascii="Times New Roman" w:hAnsi="Times New Roman" w:cs="Times New Roman"/>
          <w:sz w:val="28"/>
          <w:szCs w:val="28"/>
        </w:rPr>
        <w:t xml:space="preserve"> </w:t>
      </w:r>
      <w:r w:rsidR="00E5476F">
        <w:rPr>
          <w:rFonts w:ascii="Times New Roman" w:hAnsi="Times New Roman" w:cs="Times New Roman"/>
          <w:sz w:val="28"/>
          <w:szCs w:val="28"/>
        </w:rPr>
        <w:t>Жук М</w:t>
      </w:r>
      <w:r w:rsidRPr="00E5476F">
        <w:rPr>
          <w:rFonts w:ascii="Times New Roman" w:hAnsi="Times New Roman" w:cs="Times New Roman"/>
          <w:sz w:val="28"/>
          <w:szCs w:val="28"/>
        </w:rPr>
        <w:t xml:space="preserve">арина Александровна – директор ООО </w:t>
      </w:r>
      <w:proofErr w:type="spellStart"/>
      <w:r w:rsidRPr="00E5476F">
        <w:rPr>
          <w:rFonts w:ascii="Times New Roman" w:hAnsi="Times New Roman" w:cs="Times New Roman"/>
          <w:sz w:val="28"/>
          <w:szCs w:val="28"/>
        </w:rPr>
        <w:t>Енисейторгфлот</w:t>
      </w:r>
      <w:proofErr w:type="spellEnd"/>
      <w:r w:rsidRPr="00E5476F">
        <w:rPr>
          <w:rFonts w:ascii="Times New Roman" w:hAnsi="Times New Roman" w:cs="Times New Roman"/>
          <w:sz w:val="28"/>
          <w:szCs w:val="28"/>
        </w:rPr>
        <w:t>»</w:t>
      </w:r>
      <w:r w:rsidR="00F239C9">
        <w:rPr>
          <w:rFonts w:ascii="Times New Roman" w:hAnsi="Times New Roman" w:cs="Times New Roman"/>
          <w:sz w:val="28"/>
          <w:szCs w:val="28"/>
        </w:rPr>
        <w:t>.</w:t>
      </w:r>
    </w:p>
    <w:p w:rsidR="007E7190" w:rsidRPr="007E7190" w:rsidRDefault="007E7190" w:rsidP="007E7190">
      <w:pPr>
        <w:ind w:left="360"/>
        <w:jc w:val="both"/>
        <w:rPr>
          <w:rFonts w:ascii="Cambria" w:hAnsi="Cambria"/>
          <w:sz w:val="28"/>
          <w:szCs w:val="28"/>
        </w:rPr>
      </w:pPr>
    </w:p>
    <w:sectPr w:rsidR="007E7190" w:rsidRPr="007E7190" w:rsidSect="00835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AA9"/>
    <w:multiLevelType w:val="hybridMultilevel"/>
    <w:tmpl w:val="08562A8A"/>
    <w:lvl w:ilvl="0" w:tplc="30741C2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FE0CEF"/>
    <w:multiLevelType w:val="hybridMultilevel"/>
    <w:tmpl w:val="591C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371D"/>
    <w:multiLevelType w:val="hybridMultilevel"/>
    <w:tmpl w:val="326E2760"/>
    <w:lvl w:ilvl="0" w:tplc="3BA47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785D45"/>
    <w:multiLevelType w:val="hybridMultilevel"/>
    <w:tmpl w:val="2ACC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79"/>
    <w:rsid w:val="0000172A"/>
    <w:rsid w:val="000B7560"/>
    <w:rsid w:val="00184C0F"/>
    <w:rsid w:val="00340ADE"/>
    <w:rsid w:val="00351C8D"/>
    <w:rsid w:val="003A34DE"/>
    <w:rsid w:val="00422EA5"/>
    <w:rsid w:val="005923E6"/>
    <w:rsid w:val="00592779"/>
    <w:rsid w:val="006418C2"/>
    <w:rsid w:val="007075F2"/>
    <w:rsid w:val="007E7190"/>
    <w:rsid w:val="00835B6C"/>
    <w:rsid w:val="008D195A"/>
    <w:rsid w:val="008F4B4A"/>
    <w:rsid w:val="008F74C6"/>
    <w:rsid w:val="00974CFD"/>
    <w:rsid w:val="00B57325"/>
    <w:rsid w:val="00C43DCD"/>
    <w:rsid w:val="00C92050"/>
    <w:rsid w:val="00D6415D"/>
    <w:rsid w:val="00E16962"/>
    <w:rsid w:val="00E5476F"/>
    <w:rsid w:val="00EA101C"/>
    <w:rsid w:val="00EA67F4"/>
    <w:rsid w:val="00EC356B"/>
    <w:rsid w:val="00F239C9"/>
    <w:rsid w:val="00F507CF"/>
    <w:rsid w:val="00F807D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19</cp:revision>
  <cp:lastPrinted>2020-04-01T04:12:00Z</cp:lastPrinted>
  <dcterms:created xsi:type="dcterms:W3CDTF">2020-03-30T08:36:00Z</dcterms:created>
  <dcterms:modified xsi:type="dcterms:W3CDTF">2020-04-01T04:14:00Z</dcterms:modified>
</cp:coreProperties>
</file>