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97" w:rsidRDefault="00955097" w:rsidP="00955097">
      <w:pPr>
        <w:pStyle w:val="a4"/>
        <w:ind w:right="-108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021" w:rsidRDefault="001D2021" w:rsidP="001D2021">
      <w:pPr>
        <w:pStyle w:val="a4"/>
        <w:ind w:right="-108"/>
        <w:jc w:val="center"/>
        <w:rPr>
          <w:szCs w:val="28"/>
        </w:rPr>
      </w:pPr>
      <w:r>
        <w:rPr>
          <w:szCs w:val="28"/>
        </w:rPr>
        <w:t>АДМИНИСТРАЦИЯ П.ПОДТЕСОВО</w:t>
      </w:r>
      <w:r>
        <w:rPr>
          <w:szCs w:val="28"/>
        </w:rPr>
        <w:br/>
        <w:t>ЕНИСЕЙСКОГО РАЙОНА</w:t>
      </w:r>
      <w:r>
        <w:rPr>
          <w:szCs w:val="28"/>
        </w:rPr>
        <w:br/>
        <w:t>КРАСНОЯРСКОГО КРАЯ</w:t>
      </w:r>
    </w:p>
    <w:p w:rsidR="00EA2547" w:rsidRDefault="00EA2547" w:rsidP="00EA2547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097" w:rsidRDefault="00950E88" w:rsidP="00097B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7A4B">
        <w:rPr>
          <w:rFonts w:ascii="Times New Roman" w:hAnsi="Times New Roman"/>
          <w:sz w:val="28"/>
          <w:szCs w:val="28"/>
        </w:rPr>
        <w:t xml:space="preserve"> </w:t>
      </w:r>
      <w:r w:rsidR="00EB2901">
        <w:rPr>
          <w:rFonts w:ascii="Times New Roman" w:hAnsi="Times New Roman"/>
          <w:sz w:val="28"/>
          <w:szCs w:val="28"/>
        </w:rPr>
        <w:t>12.11.</w:t>
      </w:r>
      <w:r w:rsidR="00D500AC">
        <w:rPr>
          <w:rFonts w:ascii="Times New Roman" w:hAnsi="Times New Roman"/>
          <w:sz w:val="28"/>
          <w:szCs w:val="28"/>
        </w:rPr>
        <w:t>201</w:t>
      </w:r>
      <w:r w:rsidR="00A81B30">
        <w:rPr>
          <w:rFonts w:ascii="Times New Roman" w:hAnsi="Times New Roman"/>
          <w:sz w:val="28"/>
          <w:szCs w:val="28"/>
        </w:rPr>
        <w:t xml:space="preserve">9 </w:t>
      </w:r>
      <w:r w:rsidR="00D500AC">
        <w:rPr>
          <w:rFonts w:ascii="Times New Roman" w:hAnsi="Times New Roman"/>
          <w:sz w:val="28"/>
          <w:szCs w:val="28"/>
        </w:rPr>
        <w:t>г</w:t>
      </w:r>
      <w:r w:rsidR="0095509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55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955097">
        <w:rPr>
          <w:rFonts w:ascii="Times New Roman" w:hAnsi="Times New Roman"/>
          <w:sz w:val="28"/>
          <w:szCs w:val="28"/>
        </w:rPr>
        <w:t xml:space="preserve">ПОСТАНОВЛЕНИЕ                         </w:t>
      </w:r>
      <w:r w:rsidR="001740E5">
        <w:rPr>
          <w:rFonts w:ascii="Times New Roman" w:hAnsi="Times New Roman"/>
          <w:sz w:val="28"/>
          <w:szCs w:val="28"/>
        </w:rPr>
        <w:t xml:space="preserve">   </w:t>
      </w:r>
      <w:r w:rsidR="004D7D96">
        <w:rPr>
          <w:rFonts w:ascii="Times New Roman" w:hAnsi="Times New Roman"/>
          <w:sz w:val="28"/>
          <w:szCs w:val="28"/>
        </w:rPr>
        <w:t xml:space="preserve"> </w:t>
      </w:r>
      <w:r w:rsidR="009E6B00">
        <w:rPr>
          <w:rFonts w:ascii="Times New Roman" w:hAnsi="Times New Roman"/>
          <w:sz w:val="28"/>
          <w:szCs w:val="28"/>
        </w:rPr>
        <w:t xml:space="preserve">    </w:t>
      </w:r>
      <w:r w:rsidR="001E6144">
        <w:rPr>
          <w:rFonts w:ascii="Times New Roman" w:hAnsi="Times New Roman"/>
          <w:sz w:val="28"/>
          <w:szCs w:val="28"/>
        </w:rPr>
        <w:t xml:space="preserve">№ </w:t>
      </w:r>
      <w:r w:rsidR="00EB2901">
        <w:rPr>
          <w:rFonts w:ascii="Times New Roman" w:hAnsi="Times New Roman"/>
          <w:sz w:val="28"/>
          <w:szCs w:val="28"/>
        </w:rPr>
        <w:t>104</w:t>
      </w:r>
      <w:r w:rsidR="00AF7A4B">
        <w:rPr>
          <w:rFonts w:ascii="Times New Roman" w:hAnsi="Times New Roman"/>
          <w:sz w:val="28"/>
          <w:szCs w:val="28"/>
        </w:rPr>
        <w:t>-п</w:t>
      </w:r>
    </w:p>
    <w:p w:rsidR="00955097" w:rsidRDefault="001D2021" w:rsidP="00C637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55097">
        <w:rPr>
          <w:rFonts w:ascii="Times New Roman" w:hAnsi="Times New Roman"/>
          <w:sz w:val="28"/>
          <w:szCs w:val="28"/>
        </w:rPr>
        <w:t>п. Подтесово</w:t>
      </w:r>
    </w:p>
    <w:p w:rsidR="009D6C2E" w:rsidRPr="00EA2547" w:rsidRDefault="00D500AC" w:rsidP="000730E0">
      <w:pPr>
        <w:spacing w:after="2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 внесении </w:t>
      </w:r>
      <w:r w:rsidR="00097BE2">
        <w:rPr>
          <w:rFonts w:ascii="Times New Roman" w:hAnsi="Times New Roman"/>
          <w:i/>
          <w:sz w:val="28"/>
          <w:szCs w:val="28"/>
        </w:rPr>
        <w:t>изменени</w:t>
      </w:r>
      <w:r w:rsidR="00920561">
        <w:rPr>
          <w:rFonts w:ascii="Times New Roman" w:hAnsi="Times New Roman"/>
          <w:i/>
          <w:sz w:val="28"/>
          <w:szCs w:val="28"/>
        </w:rPr>
        <w:t xml:space="preserve">й </w:t>
      </w:r>
      <w:r>
        <w:rPr>
          <w:rFonts w:ascii="Times New Roman" w:hAnsi="Times New Roman"/>
          <w:i/>
          <w:sz w:val="28"/>
          <w:szCs w:val="28"/>
        </w:rPr>
        <w:t>в постановление</w:t>
      </w:r>
      <w:r w:rsidR="005F469E">
        <w:rPr>
          <w:rFonts w:ascii="Times New Roman" w:hAnsi="Times New Roman"/>
          <w:i/>
          <w:sz w:val="28"/>
          <w:szCs w:val="28"/>
        </w:rPr>
        <w:t xml:space="preserve"> </w:t>
      </w:r>
      <w:r w:rsidR="000730E0">
        <w:rPr>
          <w:rFonts w:ascii="Times New Roman" w:hAnsi="Times New Roman"/>
          <w:i/>
          <w:sz w:val="28"/>
          <w:szCs w:val="28"/>
        </w:rPr>
        <w:t>Администрации</w:t>
      </w:r>
      <w:r w:rsidR="00BD229D">
        <w:rPr>
          <w:rFonts w:ascii="Times New Roman" w:hAnsi="Times New Roman"/>
          <w:i/>
          <w:sz w:val="28"/>
          <w:szCs w:val="28"/>
        </w:rPr>
        <w:t xml:space="preserve"> п. Подтесово</w:t>
      </w:r>
      <w:r w:rsidR="000730E0">
        <w:rPr>
          <w:rFonts w:ascii="Times New Roman" w:hAnsi="Times New Roman"/>
          <w:i/>
          <w:sz w:val="28"/>
          <w:szCs w:val="28"/>
        </w:rPr>
        <w:t xml:space="preserve"> от 10.07.2017 г.</w:t>
      </w:r>
      <w:r w:rsidR="00666AD3">
        <w:rPr>
          <w:rFonts w:ascii="Times New Roman" w:hAnsi="Times New Roman"/>
          <w:i/>
          <w:sz w:val="28"/>
          <w:szCs w:val="28"/>
        </w:rPr>
        <w:t xml:space="preserve">№ </w:t>
      </w:r>
      <w:r w:rsidR="007A7FE2">
        <w:rPr>
          <w:rFonts w:ascii="Times New Roman" w:hAnsi="Times New Roman"/>
          <w:i/>
          <w:sz w:val="28"/>
          <w:szCs w:val="28"/>
        </w:rPr>
        <w:t>9</w:t>
      </w:r>
      <w:r w:rsidR="003110B5">
        <w:rPr>
          <w:rFonts w:ascii="Times New Roman" w:hAnsi="Times New Roman"/>
          <w:i/>
          <w:sz w:val="28"/>
          <w:szCs w:val="28"/>
        </w:rPr>
        <w:t>5</w:t>
      </w:r>
      <w:r w:rsidR="00666AD3">
        <w:rPr>
          <w:rFonts w:ascii="Times New Roman" w:hAnsi="Times New Roman"/>
          <w:i/>
          <w:sz w:val="28"/>
          <w:szCs w:val="28"/>
        </w:rPr>
        <w:t>-п</w:t>
      </w:r>
      <w:r w:rsidR="000730E0">
        <w:rPr>
          <w:rFonts w:ascii="Times New Roman" w:hAnsi="Times New Roman"/>
          <w:i/>
          <w:sz w:val="28"/>
          <w:szCs w:val="28"/>
        </w:rPr>
        <w:t>.</w:t>
      </w:r>
      <w:r w:rsidR="00666AD3">
        <w:rPr>
          <w:rFonts w:ascii="Times New Roman" w:hAnsi="Times New Roman"/>
          <w:i/>
          <w:sz w:val="28"/>
          <w:szCs w:val="28"/>
        </w:rPr>
        <w:t xml:space="preserve"> </w:t>
      </w:r>
    </w:p>
    <w:p w:rsidR="00547E85" w:rsidRDefault="00547E85" w:rsidP="00E923AD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23AD" w:rsidRPr="00547E85" w:rsidRDefault="003110B5" w:rsidP="007143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7E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47E85" w:rsidRPr="00547E85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37DE8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r w:rsidR="00237DE8">
        <w:rPr>
          <w:rFonts w:ascii="Times New Roman" w:hAnsi="Times New Roman" w:cs="Times New Roman"/>
          <w:bCs/>
          <w:sz w:val="28"/>
          <w:szCs w:val="28"/>
        </w:rPr>
        <w:t>р</w:t>
      </w:r>
      <w:bookmarkStart w:id="0" w:name="_GoBack"/>
      <w:bookmarkEnd w:id="0"/>
      <w:r w:rsidR="00547E85">
        <w:rPr>
          <w:rFonts w:ascii="Times New Roman" w:hAnsi="Times New Roman" w:cs="Times New Roman"/>
          <w:bCs/>
          <w:sz w:val="28"/>
          <w:szCs w:val="28"/>
        </w:rPr>
        <w:t xml:space="preserve">екомендациями </w:t>
      </w:r>
      <w:r w:rsidR="00547E85" w:rsidRPr="00547E85">
        <w:rPr>
          <w:rFonts w:ascii="Times New Roman" w:hAnsi="Times New Roman" w:cs="Times New Roman"/>
          <w:bCs/>
          <w:sz w:val="28"/>
          <w:szCs w:val="28"/>
        </w:rPr>
        <w:t>Министерства строительства и жилищно-коммунального хозяйства Красноярского края</w:t>
      </w:r>
      <w:r w:rsidR="00547E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7E85" w:rsidRPr="00547E85">
        <w:rPr>
          <w:rFonts w:ascii="Times New Roman" w:hAnsi="Times New Roman" w:cs="Times New Roman"/>
          <w:bCs/>
          <w:sz w:val="28"/>
          <w:szCs w:val="28"/>
        </w:rPr>
        <w:t>от сентября 2019 года</w:t>
      </w:r>
      <w:r w:rsidRPr="00547E85">
        <w:rPr>
          <w:rFonts w:ascii="Times New Roman" w:hAnsi="Times New Roman" w:cs="Times New Roman"/>
          <w:sz w:val="28"/>
          <w:szCs w:val="28"/>
        </w:rPr>
        <w:t>, на основании Устава поселка Подтесово Енисейского</w:t>
      </w:r>
      <w:r w:rsidR="0071435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47E85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C60D40" w:rsidRPr="00547E8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r w:rsidR="00E923AD" w:rsidRPr="00547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85" w:rsidRDefault="00547E85" w:rsidP="00095454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23AD">
        <w:rPr>
          <w:rFonts w:ascii="Times New Roman" w:hAnsi="Times New Roman" w:cs="Times New Roman"/>
          <w:sz w:val="28"/>
          <w:szCs w:val="28"/>
        </w:rPr>
        <w:t>.</w:t>
      </w:r>
      <w:r w:rsidR="00642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30E0">
        <w:rPr>
          <w:rFonts w:ascii="Times New Roman" w:hAnsi="Times New Roman"/>
          <w:sz w:val="28"/>
          <w:szCs w:val="28"/>
        </w:rPr>
        <w:t>Внести в постановлен</w:t>
      </w:r>
      <w:r w:rsidR="000730E0" w:rsidRPr="00E923AD">
        <w:rPr>
          <w:rFonts w:ascii="Times New Roman" w:hAnsi="Times New Roman"/>
          <w:sz w:val="28"/>
          <w:szCs w:val="28"/>
        </w:rPr>
        <w:t>и</w:t>
      </w:r>
      <w:r w:rsidR="00920561" w:rsidRPr="00E923AD">
        <w:rPr>
          <w:rFonts w:ascii="Times New Roman" w:hAnsi="Times New Roman"/>
          <w:sz w:val="28"/>
          <w:szCs w:val="28"/>
        </w:rPr>
        <w:t>я</w:t>
      </w:r>
      <w:r w:rsidR="000730E0">
        <w:rPr>
          <w:rFonts w:ascii="Times New Roman" w:hAnsi="Times New Roman"/>
          <w:sz w:val="28"/>
          <w:szCs w:val="28"/>
        </w:rPr>
        <w:t xml:space="preserve"> А</w:t>
      </w:r>
      <w:r w:rsidR="00A81B30" w:rsidRPr="000512FE">
        <w:rPr>
          <w:rFonts w:ascii="Times New Roman" w:hAnsi="Times New Roman"/>
          <w:sz w:val="28"/>
          <w:szCs w:val="28"/>
        </w:rPr>
        <w:t>дм</w:t>
      </w:r>
      <w:r w:rsidR="00A81B30">
        <w:rPr>
          <w:rFonts w:ascii="Times New Roman" w:hAnsi="Times New Roman"/>
          <w:sz w:val="28"/>
          <w:szCs w:val="28"/>
        </w:rPr>
        <w:t xml:space="preserve">инистрации поселка Подтесово </w:t>
      </w:r>
      <w:r w:rsidR="009E6B00" w:rsidRPr="009E6B00">
        <w:rPr>
          <w:rFonts w:ascii="Times New Roman" w:hAnsi="Times New Roman" w:cs="Times New Roman"/>
          <w:sz w:val="28"/>
          <w:szCs w:val="28"/>
        </w:rPr>
        <w:t xml:space="preserve">от 10.07.2017 г. </w:t>
      </w:r>
      <w:r w:rsidR="000730E0" w:rsidRPr="009E6B00">
        <w:rPr>
          <w:rFonts w:ascii="Times New Roman" w:hAnsi="Times New Roman" w:cs="Times New Roman"/>
          <w:sz w:val="28"/>
          <w:szCs w:val="28"/>
        </w:rPr>
        <w:t>№ 9</w:t>
      </w:r>
      <w:r w:rsidR="000730E0">
        <w:rPr>
          <w:rFonts w:ascii="Times New Roman" w:hAnsi="Times New Roman" w:cs="Times New Roman"/>
          <w:sz w:val="28"/>
          <w:szCs w:val="28"/>
        </w:rPr>
        <w:t>5</w:t>
      </w:r>
      <w:r w:rsidR="000730E0" w:rsidRPr="009E6B00">
        <w:rPr>
          <w:rFonts w:ascii="Times New Roman" w:hAnsi="Times New Roman" w:cs="Times New Roman"/>
          <w:sz w:val="28"/>
          <w:szCs w:val="28"/>
        </w:rPr>
        <w:t xml:space="preserve">-п </w:t>
      </w:r>
      <w:r w:rsidR="003110B5">
        <w:rPr>
          <w:rFonts w:ascii="Times New Roman" w:hAnsi="Times New Roman" w:cs="Times New Roman"/>
          <w:sz w:val="28"/>
          <w:szCs w:val="28"/>
        </w:rPr>
        <w:t>«</w:t>
      </w:r>
      <w:r w:rsidR="003110B5" w:rsidRPr="003110B5">
        <w:rPr>
          <w:rFonts w:ascii="Times New Roman" w:hAnsi="Times New Roman" w:cs="Times New Roman"/>
          <w:sz w:val="28"/>
          <w:szCs w:val="28"/>
        </w:rPr>
        <w:t>Об утверждении Порядка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</w:t>
      </w:r>
      <w:r w:rsidR="00920561">
        <w:rPr>
          <w:rFonts w:ascii="Times New Roman" w:hAnsi="Times New Roman" w:cs="Times New Roman"/>
          <w:sz w:val="28"/>
          <w:szCs w:val="28"/>
        </w:rPr>
        <w:t>4</w:t>
      </w:r>
      <w:r w:rsidR="003110B5" w:rsidRPr="003110B5">
        <w:rPr>
          <w:rFonts w:ascii="Times New Roman" w:hAnsi="Times New Roman" w:cs="Times New Roman"/>
          <w:sz w:val="28"/>
          <w:szCs w:val="28"/>
        </w:rPr>
        <w:t xml:space="preserve"> годы, Порядок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</w:t>
      </w:r>
      <w:r w:rsidR="00920561">
        <w:rPr>
          <w:rFonts w:ascii="Times New Roman" w:hAnsi="Times New Roman" w:cs="Times New Roman"/>
          <w:sz w:val="28"/>
          <w:szCs w:val="28"/>
        </w:rPr>
        <w:t>4</w:t>
      </w:r>
      <w:r w:rsidR="003110B5" w:rsidRPr="003110B5">
        <w:rPr>
          <w:rFonts w:ascii="Times New Roman" w:hAnsi="Times New Roman" w:cs="Times New Roman"/>
          <w:sz w:val="28"/>
          <w:szCs w:val="28"/>
        </w:rPr>
        <w:t xml:space="preserve"> годы наиболее посещаемой муниципальной территории общего пользования</w:t>
      </w:r>
      <w:proofErr w:type="gramEnd"/>
      <w:r w:rsidR="003110B5" w:rsidRPr="003110B5">
        <w:rPr>
          <w:rFonts w:ascii="Times New Roman" w:hAnsi="Times New Roman" w:cs="Times New Roman"/>
          <w:sz w:val="28"/>
          <w:szCs w:val="28"/>
        </w:rPr>
        <w:t xml:space="preserve"> в п. Подтесово, </w:t>
      </w:r>
      <w:proofErr w:type="gramStart"/>
      <w:r w:rsidR="003110B5" w:rsidRPr="003110B5">
        <w:rPr>
          <w:rFonts w:ascii="Times New Roman" w:hAnsi="Times New Roman" w:cs="Times New Roman"/>
          <w:sz w:val="28"/>
          <w:szCs w:val="28"/>
        </w:rPr>
        <w:t>подлежащей</w:t>
      </w:r>
      <w:proofErr w:type="gramEnd"/>
      <w:r w:rsidR="003110B5" w:rsidRPr="003110B5">
        <w:rPr>
          <w:rFonts w:ascii="Times New Roman" w:hAnsi="Times New Roman" w:cs="Times New Roman"/>
          <w:sz w:val="28"/>
          <w:szCs w:val="28"/>
        </w:rPr>
        <w:t xml:space="preserve"> благоустройству в 2018-202</w:t>
      </w:r>
      <w:r w:rsidR="00920561">
        <w:rPr>
          <w:rFonts w:ascii="Times New Roman" w:hAnsi="Times New Roman" w:cs="Times New Roman"/>
          <w:sz w:val="28"/>
          <w:szCs w:val="28"/>
        </w:rPr>
        <w:t>4</w:t>
      </w:r>
      <w:r w:rsidR="003110B5" w:rsidRPr="003110B5">
        <w:rPr>
          <w:rFonts w:ascii="Times New Roman" w:hAnsi="Times New Roman" w:cs="Times New Roman"/>
          <w:sz w:val="28"/>
          <w:szCs w:val="28"/>
        </w:rPr>
        <w:t xml:space="preserve"> годы.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F469E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5454" w:rsidRPr="00547E85" w:rsidRDefault="00547E85" w:rsidP="00547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85">
        <w:rPr>
          <w:rFonts w:ascii="Times New Roman" w:hAnsi="Times New Roman" w:cs="Times New Roman"/>
          <w:sz w:val="28"/>
          <w:szCs w:val="28"/>
        </w:rPr>
        <w:t>1.1.</w:t>
      </w:r>
      <w:r w:rsidR="00A425AB" w:rsidRPr="0054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названии постановления слово «Порядок» заменить слов</w:t>
      </w:r>
      <w:r w:rsidR="00714352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«Порядка»</w:t>
      </w:r>
      <w:r w:rsidR="00714352">
        <w:rPr>
          <w:rFonts w:ascii="Times New Roman" w:hAnsi="Times New Roman" w:cs="Times New Roman"/>
          <w:sz w:val="28"/>
          <w:szCs w:val="28"/>
        </w:rPr>
        <w:t>;</w:t>
      </w:r>
    </w:p>
    <w:p w:rsidR="00547E85" w:rsidRDefault="00AF7A4B" w:rsidP="0092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783E">
        <w:rPr>
          <w:rFonts w:ascii="Times New Roman" w:hAnsi="Times New Roman" w:cs="Times New Roman"/>
          <w:sz w:val="28"/>
          <w:szCs w:val="28"/>
        </w:rPr>
        <w:t>.</w:t>
      </w:r>
      <w:r w:rsidR="00547E85">
        <w:rPr>
          <w:rFonts w:ascii="Times New Roman" w:hAnsi="Times New Roman" w:cs="Times New Roman"/>
          <w:sz w:val="28"/>
          <w:szCs w:val="28"/>
        </w:rPr>
        <w:t>2</w:t>
      </w:r>
      <w:r w:rsidR="00082A9F">
        <w:rPr>
          <w:rFonts w:ascii="Times New Roman" w:hAnsi="Times New Roman" w:cs="Times New Roman"/>
          <w:sz w:val="28"/>
          <w:szCs w:val="28"/>
        </w:rPr>
        <w:t>.</w:t>
      </w:r>
      <w:r w:rsidR="00714352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547E85">
        <w:rPr>
          <w:rFonts w:ascii="Times New Roman" w:hAnsi="Times New Roman" w:cs="Times New Roman"/>
          <w:sz w:val="28"/>
          <w:szCs w:val="28"/>
        </w:rPr>
        <w:t xml:space="preserve">№1 </w:t>
      </w:r>
      <w:r w:rsidR="00714352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постановлению:</w:t>
      </w:r>
    </w:p>
    <w:p w:rsidR="00920561" w:rsidRDefault="00714352" w:rsidP="0092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5A773C">
        <w:rPr>
          <w:rFonts w:ascii="Times New Roman" w:hAnsi="Times New Roman" w:cs="Times New Roman"/>
          <w:sz w:val="28"/>
          <w:szCs w:val="28"/>
        </w:rPr>
        <w:t xml:space="preserve">подпункт 1) пункта 2.1. </w:t>
      </w:r>
      <w:r w:rsidR="00920561">
        <w:rPr>
          <w:rFonts w:ascii="Times New Roman" w:hAnsi="Times New Roman" w:cs="Times New Roman"/>
          <w:sz w:val="28"/>
          <w:szCs w:val="28"/>
        </w:rPr>
        <w:t>раздел</w:t>
      </w:r>
      <w:r w:rsidR="005A773C">
        <w:rPr>
          <w:rFonts w:ascii="Times New Roman" w:hAnsi="Times New Roman" w:cs="Times New Roman"/>
          <w:sz w:val="28"/>
          <w:szCs w:val="28"/>
        </w:rPr>
        <w:t>а</w:t>
      </w:r>
      <w:r w:rsidR="00920561">
        <w:rPr>
          <w:rFonts w:ascii="Times New Roman" w:hAnsi="Times New Roman" w:cs="Times New Roman"/>
          <w:sz w:val="28"/>
          <w:szCs w:val="28"/>
        </w:rPr>
        <w:t xml:space="preserve"> 2 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следующим</w:t>
      </w:r>
      <w:proofErr w:type="gramStart"/>
      <w:r w:rsidR="00920561">
        <w:rPr>
          <w:rFonts w:ascii="Times New Roman" w:hAnsi="Times New Roman" w:cs="Times New Roman"/>
          <w:sz w:val="28"/>
          <w:szCs w:val="28"/>
        </w:rPr>
        <w:t xml:space="preserve"> </w:t>
      </w:r>
      <w:r w:rsidR="005A773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20561" w:rsidRDefault="00A2783E" w:rsidP="0092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«з) </w:t>
      </w:r>
      <w:r w:rsidR="00955BF0">
        <w:rPr>
          <w:rFonts w:ascii="Times New Roman" w:eastAsia="Times New Roman" w:hAnsi="Times New Roman" w:cs="Times New Roman"/>
          <w:sz w:val="28"/>
          <w:szCs w:val="28"/>
        </w:rPr>
        <w:t xml:space="preserve">о выполнении работ по текущему ремонту из средств собственников, вносимых в счет оплаты за содержание жилого помещения в следующем </w:t>
      </w:r>
      <w:proofErr w:type="gramStart"/>
      <w:r w:rsidR="00955BF0">
        <w:rPr>
          <w:rFonts w:ascii="Times New Roman" w:eastAsia="Times New Roman" w:hAnsi="Times New Roman" w:cs="Times New Roman"/>
          <w:sz w:val="28"/>
          <w:szCs w:val="28"/>
        </w:rPr>
        <w:t>финансовом году.»</w:t>
      </w:r>
      <w:r w:rsidR="0071435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955BF0" w:rsidRPr="00920561" w:rsidRDefault="00955BF0" w:rsidP="0092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082A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435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A773C">
        <w:rPr>
          <w:rFonts w:ascii="Times New Roman" w:eastAsia="Times New Roman" w:hAnsi="Times New Roman" w:cs="Times New Roman"/>
          <w:sz w:val="28"/>
          <w:szCs w:val="28"/>
        </w:rPr>
        <w:t xml:space="preserve"> подпункт 5</w:t>
      </w:r>
      <w:r w:rsidR="0071435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A773C">
        <w:rPr>
          <w:rFonts w:ascii="Times New Roman" w:eastAsia="Times New Roman" w:hAnsi="Times New Roman" w:cs="Times New Roman"/>
          <w:sz w:val="28"/>
          <w:szCs w:val="28"/>
        </w:rPr>
        <w:t xml:space="preserve"> пункта  2.1 раздела 2 изложить в новой редакции:</w:t>
      </w:r>
    </w:p>
    <w:p w:rsidR="005A773C" w:rsidRPr="005A773C" w:rsidRDefault="005A773C" w:rsidP="005A773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7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5BF0" w:rsidRPr="005A773C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5A773C">
        <w:rPr>
          <w:rFonts w:ascii="Times New Roman" w:hAnsi="Times New Roman" w:cs="Times New Roman"/>
          <w:color w:val="000000"/>
          <w:sz w:val="28"/>
          <w:szCs w:val="28"/>
        </w:rPr>
        <w:t>Земельный участок, образующий дворовую территорию и подлежащий благоустройству, сформирован и передан в состав общего имущества многоквартирного дома по договору управления.</w:t>
      </w:r>
    </w:p>
    <w:p w:rsidR="00A81B30" w:rsidRDefault="005A773C" w:rsidP="0092056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BF0" w:rsidRPr="005A773C">
        <w:rPr>
          <w:rFonts w:ascii="Times New Roman" w:eastAsia="Times New Roman" w:hAnsi="Times New Roman" w:cs="Times New Roman"/>
          <w:sz w:val="28"/>
          <w:szCs w:val="28"/>
        </w:rPr>
        <w:t>Отсутствуют споры по границам земельного участка</w:t>
      </w:r>
      <w:proofErr w:type="gramStart"/>
      <w:r w:rsidRPr="005A773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1435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082A9F" w:rsidRPr="00082A9F" w:rsidRDefault="00082A9F" w:rsidP="0071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A9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1435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82A9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подпункт 6</w:t>
      </w:r>
      <w:r w:rsidR="0071435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 2.1 раздела 2 изложить в новой редакции:</w:t>
      </w:r>
    </w:p>
    <w:p w:rsidR="00955BF0" w:rsidRDefault="00082A9F" w:rsidP="007143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A9F">
        <w:rPr>
          <w:rFonts w:ascii="Times New Roman" w:hAnsi="Times New Roman" w:cs="Times New Roman"/>
          <w:color w:val="000000"/>
          <w:sz w:val="28"/>
          <w:szCs w:val="28"/>
        </w:rPr>
        <w:t>«6) Наличие выбранного и реализованного в многоквартирном доме, дворовую территорию которого планируется благоустраивать, способа управления в соответствии со статьей 161 Жилищного кодекса Российской Федерации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- управляющие организации, ТСЖ)</w:t>
      </w:r>
      <w:proofErr w:type="gramStart"/>
      <w:r w:rsidR="00900D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82A9F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="007143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478" w:rsidRPr="00AD5478" w:rsidRDefault="00AD5478" w:rsidP="00AD5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478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proofErr w:type="gramStart"/>
      <w:r w:rsidRPr="00AD547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D5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352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Pr="00AD547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оставляю за собой. </w:t>
      </w:r>
    </w:p>
    <w:p w:rsidR="00AD5478" w:rsidRPr="00AD5478" w:rsidRDefault="00AD5478" w:rsidP="00AD5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478">
        <w:rPr>
          <w:rFonts w:ascii="Times New Roman" w:eastAsia="Times New Roman" w:hAnsi="Times New Roman" w:cs="Times New Roman"/>
          <w:sz w:val="28"/>
          <w:szCs w:val="28"/>
        </w:rPr>
        <w:t xml:space="preserve">3.Постановление вступает в силу </w:t>
      </w:r>
      <w:r w:rsidR="00714352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AD5478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в информационном издании «</w:t>
      </w:r>
      <w:proofErr w:type="spellStart"/>
      <w:r w:rsidRPr="00AD5478">
        <w:rPr>
          <w:rFonts w:ascii="Times New Roman" w:eastAsia="Times New Roman" w:hAnsi="Times New Roman" w:cs="Times New Roman"/>
          <w:sz w:val="28"/>
          <w:szCs w:val="28"/>
        </w:rPr>
        <w:t>Подтёсовский</w:t>
      </w:r>
      <w:proofErr w:type="spellEnd"/>
      <w:r w:rsidRPr="00AD5478">
        <w:rPr>
          <w:rFonts w:ascii="Times New Roman" w:eastAsia="Times New Roman" w:hAnsi="Times New Roman" w:cs="Times New Roman"/>
          <w:sz w:val="28"/>
          <w:szCs w:val="28"/>
        </w:rPr>
        <w:t xml:space="preserve"> Вестник» и подлежит размещению на официальном сайте п.   Подтесово Енисейского района в сети Интернет – </w:t>
      </w:r>
      <w:proofErr w:type="spellStart"/>
      <w:r w:rsidRPr="00AD5478">
        <w:rPr>
          <w:rFonts w:ascii="Times New Roman" w:eastAsia="Times New Roman" w:hAnsi="Times New Roman" w:cs="Times New Roman"/>
          <w:sz w:val="28"/>
          <w:szCs w:val="28"/>
        </w:rPr>
        <w:t>подтесово</w:t>
      </w:r>
      <w:proofErr w:type="gramStart"/>
      <w:r w:rsidRPr="00AD547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D5478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</w:p>
    <w:p w:rsidR="00097BE2" w:rsidRPr="00097BE2" w:rsidRDefault="00097BE2" w:rsidP="00097B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6077ED" w:rsidRDefault="004F447A" w:rsidP="00B379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п. Подтесово                                                               </w:t>
      </w:r>
      <w:r w:rsidR="004A22C3">
        <w:rPr>
          <w:rFonts w:ascii="Times New Roman" w:hAnsi="Times New Roman"/>
          <w:sz w:val="28"/>
          <w:szCs w:val="28"/>
        </w:rPr>
        <w:t xml:space="preserve">  </w:t>
      </w:r>
      <w:r w:rsidR="00900D5A">
        <w:rPr>
          <w:rFonts w:ascii="Times New Roman" w:hAnsi="Times New Roman"/>
          <w:sz w:val="28"/>
          <w:szCs w:val="28"/>
        </w:rPr>
        <w:t xml:space="preserve">    </w:t>
      </w:r>
      <w:r w:rsidR="004A22C3">
        <w:rPr>
          <w:rFonts w:ascii="Times New Roman" w:hAnsi="Times New Roman"/>
          <w:sz w:val="28"/>
          <w:szCs w:val="28"/>
        </w:rPr>
        <w:t xml:space="preserve">    </w:t>
      </w:r>
      <w:r w:rsidR="00915208">
        <w:rPr>
          <w:rFonts w:ascii="Times New Roman" w:hAnsi="Times New Roman"/>
          <w:sz w:val="28"/>
          <w:szCs w:val="28"/>
        </w:rPr>
        <w:t xml:space="preserve">   </w:t>
      </w:r>
      <w:r w:rsidR="00900D5A">
        <w:rPr>
          <w:rFonts w:ascii="Times New Roman" w:hAnsi="Times New Roman"/>
          <w:sz w:val="28"/>
          <w:szCs w:val="28"/>
        </w:rPr>
        <w:t>А.М.Лейбович</w:t>
      </w:r>
    </w:p>
    <w:p w:rsidR="00A82ABF" w:rsidRDefault="00900D5A" w:rsidP="008D600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.</w:t>
      </w:r>
    </w:p>
    <w:sectPr w:rsidR="00A82ABF" w:rsidSect="000730E0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F8A"/>
    <w:multiLevelType w:val="hybridMultilevel"/>
    <w:tmpl w:val="D594503E"/>
    <w:lvl w:ilvl="0" w:tplc="37ECAE2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D44275E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0AA593C"/>
    <w:multiLevelType w:val="multilevel"/>
    <w:tmpl w:val="3656EA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CF41AE5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611F0"/>
    <w:multiLevelType w:val="hybridMultilevel"/>
    <w:tmpl w:val="9EAA7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83DA5"/>
    <w:multiLevelType w:val="multilevel"/>
    <w:tmpl w:val="61067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62981E73"/>
    <w:multiLevelType w:val="multilevel"/>
    <w:tmpl w:val="4EBE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CBB0421"/>
    <w:multiLevelType w:val="hybridMultilevel"/>
    <w:tmpl w:val="6B76F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67BB4"/>
    <w:multiLevelType w:val="multilevel"/>
    <w:tmpl w:val="90EC1C36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>
    <w:nsid w:val="72BB3479"/>
    <w:multiLevelType w:val="multilevel"/>
    <w:tmpl w:val="DCB8213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769E6411"/>
    <w:multiLevelType w:val="multilevel"/>
    <w:tmpl w:val="0F20ADE0"/>
    <w:lvl w:ilvl="0">
      <w:start w:val="1"/>
      <w:numFmt w:val="decimal"/>
      <w:lvlText w:val="%1."/>
      <w:lvlJc w:val="left"/>
      <w:pPr>
        <w:ind w:left="128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33B5"/>
    <w:rsid w:val="00020F53"/>
    <w:rsid w:val="000220A0"/>
    <w:rsid w:val="00031F22"/>
    <w:rsid w:val="000422EB"/>
    <w:rsid w:val="0004351D"/>
    <w:rsid w:val="000730E0"/>
    <w:rsid w:val="00082A9F"/>
    <w:rsid w:val="00095454"/>
    <w:rsid w:val="00097BE2"/>
    <w:rsid w:val="00097EB4"/>
    <w:rsid w:val="000A3A26"/>
    <w:rsid w:val="000A4F6D"/>
    <w:rsid w:val="001105D6"/>
    <w:rsid w:val="00123DBC"/>
    <w:rsid w:val="0016090E"/>
    <w:rsid w:val="001740E5"/>
    <w:rsid w:val="00182774"/>
    <w:rsid w:val="00190666"/>
    <w:rsid w:val="00197B27"/>
    <w:rsid w:val="001D2021"/>
    <w:rsid w:val="001E6144"/>
    <w:rsid w:val="00237DE8"/>
    <w:rsid w:val="0024175A"/>
    <w:rsid w:val="00243571"/>
    <w:rsid w:val="002A141D"/>
    <w:rsid w:val="002C3DBA"/>
    <w:rsid w:val="003100BE"/>
    <w:rsid w:val="003110B5"/>
    <w:rsid w:val="00322523"/>
    <w:rsid w:val="003335D4"/>
    <w:rsid w:val="003556FC"/>
    <w:rsid w:val="003A1E64"/>
    <w:rsid w:val="003A2858"/>
    <w:rsid w:val="003D0978"/>
    <w:rsid w:val="003E5698"/>
    <w:rsid w:val="00401776"/>
    <w:rsid w:val="0040519A"/>
    <w:rsid w:val="00411EDD"/>
    <w:rsid w:val="004220B6"/>
    <w:rsid w:val="00435821"/>
    <w:rsid w:val="004451D2"/>
    <w:rsid w:val="0045008C"/>
    <w:rsid w:val="004A22C3"/>
    <w:rsid w:val="004B13FA"/>
    <w:rsid w:val="004C1650"/>
    <w:rsid w:val="004D7D96"/>
    <w:rsid w:val="004E0FD7"/>
    <w:rsid w:val="004F447A"/>
    <w:rsid w:val="004F7415"/>
    <w:rsid w:val="00514A84"/>
    <w:rsid w:val="00542D49"/>
    <w:rsid w:val="00547E85"/>
    <w:rsid w:val="00552C5D"/>
    <w:rsid w:val="00555FAA"/>
    <w:rsid w:val="00585A1D"/>
    <w:rsid w:val="005972ED"/>
    <w:rsid w:val="005A3455"/>
    <w:rsid w:val="005A773C"/>
    <w:rsid w:val="005D0400"/>
    <w:rsid w:val="005D6138"/>
    <w:rsid w:val="005F469E"/>
    <w:rsid w:val="005F7625"/>
    <w:rsid w:val="006010EF"/>
    <w:rsid w:val="00601598"/>
    <w:rsid w:val="006077ED"/>
    <w:rsid w:val="006220C7"/>
    <w:rsid w:val="00642083"/>
    <w:rsid w:val="006569C0"/>
    <w:rsid w:val="00660531"/>
    <w:rsid w:val="00666AD3"/>
    <w:rsid w:val="006704A8"/>
    <w:rsid w:val="006871B8"/>
    <w:rsid w:val="00696798"/>
    <w:rsid w:val="006F6BEE"/>
    <w:rsid w:val="00711873"/>
    <w:rsid w:val="00714352"/>
    <w:rsid w:val="00761324"/>
    <w:rsid w:val="00764DEC"/>
    <w:rsid w:val="007967B3"/>
    <w:rsid w:val="007A7FE2"/>
    <w:rsid w:val="007D0CBD"/>
    <w:rsid w:val="007E0688"/>
    <w:rsid w:val="008114F9"/>
    <w:rsid w:val="00814F98"/>
    <w:rsid w:val="0084524E"/>
    <w:rsid w:val="008818E1"/>
    <w:rsid w:val="008B466F"/>
    <w:rsid w:val="008B630E"/>
    <w:rsid w:val="008C133A"/>
    <w:rsid w:val="008C5A39"/>
    <w:rsid w:val="008D600E"/>
    <w:rsid w:val="00900D5A"/>
    <w:rsid w:val="00901AF5"/>
    <w:rsid w:val="00903178"/>
    <w:rsid w:val="00910D86"/>
    <w:rsid w:val="00915208"/>
    <w:rsid w:val="00920561"/>
    <w:rsid w:val="00936B4C"/>
    <w:rsid w:val="0094737B"/>
    <w:rsid w:val="00950E88"/>
    <w:rsid w:val="00955097"/>
    <w:rsid w:val="00955BF0"/>
    <w:rsid w:val="00984A40"/>
    <w:rsid w:val="00986F7E"/>
    <w:rsid w:val="0099615C"/>
    <w:rsid w:val="009D6C2E"/>
    <w:rsid w:val="009E6B00"/>
    <w:rsid w:val="00A148F8"/>
    <w:rsid w:val="00A2277E"/>
    <w:rsid w:val="00A2783E"/>
    <w:rsid w:val="00A36868"/>
    <w:rsid w:val="00A425AB"/>
    <w:rsid w:val="00A76C22"/>
    <w:rsid w:val="00A7786D"/>
    <w:rsid w:val="00A81B30"/>
    <w:rsid w:val="00A82ABF"/>
    <w:rsid w:val="00A95B70"/>
    <w:rsid w:val="00A9635D"/>
    <w:rsid w:val="00AD5478"/>
    <w:rsid w:val="00AF7A4B"/>
    <w:rsid w:val="00B23D94"/>
    <w:rsid w:val="00B25DB5"/>
    <w:rsid w:val="00B37952"/>
    <w:rsid w:val="00B4348E"/>
    <w:rsid w:val="00B43899"/>
    <w:rsid w:val="00BA15AC"/>
    <w:rsid w:val="00BD229D"/>
    <w:rsid w:val="00BE15B1"/>
    <w:rsid w:val="00BF4BF8"/>
    <w:rsid w:val="00C06559"/>
    <w:rsid w:val="00C44334"/>
    <w:rsid w:val="00C45E0A"/>
    <w:rsid w:val="00C56A30"/>
    <w:rsid w:val="00C60D40"/>
    <w:rsid w:val="00C637C6"/>
    <w:rsid w:val="00C733B5"/>
    <w:rsid w:val="00CD6BD7"/>
    <w:rsid w:val="00D27EDA"/>
    <w:rsid w:val="00D41022"/>
    <w:rsid w:val="00D42210"/>
    <w:rsid w:val="00D47173"/>
    <w:rsid w:val="00D500AC"/>
    <w:rsid w:val="00D86636"/>
    <w:rsid w:val="00D941AC"/>
    <w:rsid w:val="00D95CB4"/>
    <w:rsid w:val="00D97410"/>
    <w:rsid w:val="00D97DEF"/>
    <w:rsid w:val="00DF3FAA"/>
    <w:rsid w:val="00E3209B"/>
    <w:rsid w:val="00E60B2E"/>
    <w:rsid w:val="00E66962"/>
    <w:rsid w:val="00E73D4E"/>
    <w:rsid w:val="00E81560"/>
    <w:rsid w:val="00E822C1"/>
    <w:rsid w:val="00E923AD"/>
    <w:rsid w:val="00EA0F37"/>
    <w:rsid w:val="00EA2547"/>
    <w:rsid w:val="00EB2901"/>
    <w:rsid w:val="00ED061F"/>
    <w:rsid w:val="00F0606A"/>
    <w:rsid w:val="00F80010"/>
    <w:rsid w:val="00F84231"/>
    <w:rsid w:val="00F84E61"/>
    <w:rsid w:val="00F9633C"/>
    <w:rsid w:val="00FA3B96"/>
    <w:rsid w:val="00FA3F6D"/>
    <w:rsid w:val="00F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4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2417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4175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4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75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4175A"/>
    <w:pPr>
      <w:spacing w:after="0" w:line="240" w:lineRule="auto"/>
    </w:pPr>
  </w:style>
  <w:style w:type="table" w:styleId="a9">
    <w:name w:val="Table Grid"/>
    <w:basedOn w:val="a1"/>
    <w:uiPriority w:val="59"/>
    <w:rsid w:val="00C56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59"/>
    <w:rsid w:val="00656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B13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5C13-E351-455D-9EFB-4F1719CB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Наталья</cp:lastModifiedBy>
  <cp:revision>86</cp:revision>
  <cp:lastPrinted>2018-10-01T08:26:00Z</cp:lastPrinted>
  <dcterms:created xsi:type="dcterms:W3CDTF">2011-11-23T05:48:00Z</dcterms:created>
  <dcterms:modified xsi:type="dcterms:W3CDTF">2019-11-26T09:48:00Z</dcterms:modified>
</cp:coreProperties>
</file>