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8C" w:rsidRDefault="0002188C" w:rsidP="00491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6E1A9E" wp14:editId="6300114A">
            <wp:extent cx="5943599" cy="2562225"/>
            <wp:effectExtent l="0" t="0" r="635" b="0"/>
            <wp:docPr id="2" name="Рисунок 2" descr="mo]Статус &quot;МНОГОДЕТНАЯ СЕМЬЯ&quot; - Юридическое агенство «ГОЛЫНЕЦ и компа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]Статус &quot;МНОГОДЕТНАЯ СЕМЬЯ&quot; - Юридическое агенство «ГОЛЫНЕЦ и компания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BB6" w:rsidRDefault="00491598" w:rsidP="00491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98">
        <w:rPr>
          <w:rFonts w:ascii="Times New Roman" w:hAnsi="Times New Roman" w:cs="Times New Roman"/>
          <w:b/>
          <w:sz w:val="28"/>
          <w:szCs w:val="28"/>
        </w:rPr>
        <w:t>Информация для многодетных семей</w:t>
      </w:r>
    </w:p>
    <w:p w:rsidR="00C46123" w:rsidRPr="00C46123" w:rsidRDefault="00491598" w:rsidP="00C461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Вступает в силу закон Красноярского края от 23.11.2023 № 6-2238 «О внесении изменений в отдельные законы края в области социальной поддержки семей, имеющих детей, в части уточнения категории многодетной семьи».</w:t>
      </w:r>
    </w:p>
    <w:p w:rsidR="00C46123" w:rsidRPr="00C46123" w:rsidRDefault="00491598" w:rsidP="00C461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123">
        <w:rPr>
          <w:rFonts w:ascii="Times New Roman" w:hAnsi="Times New Roman" w:cs="Times New Roman"/>
          <w:sz w:val="28"/>
          <w:szCs w:val="28"/>
        </w:rPr>
        <w:t xml:space="preserve">С 10.12.2023 многодетной семьей будет считаться </w:t>
      </w:r>
      <w:r w:rsidR="005E40E4" w:rsidRPr="00C46123">
        <w:rPr>
          <w:rFonts w:ascii="Times New Roman" w:hAnsi="Times New Roman" w:cs="Times New Roman"/>
          <w:sz w:val="28"/>
          <w:szCs w:val="28"/>
        </w:rPr>
        <w:t xml:space="preserve">многодетная </w:t>
      </w:r>
      <w:r w:rsidRPr="00C46123">
        <w:rPr>
          <w:rFonts w:ascii="Times New Roman" w:hAnsi="Times New Roman" w:cs="Times New Roman"/>
          <w:sz w:val="28"/>
          <w:szCs w:val="28"/>
        </w:rPr>
        <w:t>семья</w:t>
      </w:r>
      <w:r w:rsidR="005E40E4" w:rsidRPr="00C46123">
        <w:rPr>
          <w:rFonts w:ascii="Times New Roman" w:hAnsi="Times New Roman" w:cs="Times New Roman"/>
          <w:sz w:val="28"/>
          <w:szCs w:val="28"/>
        </w:rPr>
        <w:t>, имеющая</w:t>
      </w:r>
      <w:r w:rsidRPr="00C46123">
        <w:rPr>
          <w:rFonts w:ascii="Times New Roman" w:hAnsi="Times New Roman" w:cs="Times New Roman"/>
          <w:sz w:val="28"/>
          <w:szCs w:val="28"/>
        </w:rPr>
        <w:t xml:space="preserve"> тре</w:t>
      </w:r>
      <w:r w:rsidR="005E40E4" w:rsidRPr="00C46123">
        <w:rPr>
          <w:rFonts w:ascii="Times New Roman" w:hAnsi="Times New Roman" w:cs="Times New Roman"/>
          <w:sz w:val="28"/>
          <w:szCs w:val="28"/>
        </w:rPr>
        <w:t>х</w:t>
      </w:r>
      <w:r w:rsidRPr="00C46123">
        <w:rPr>
          <w:rFonts w:ascii="Times New Roman" w:hAnsi="Times New Roman" w:cs="Times New Roman"/>
          <w:sz w:val="28"/>
          <w:szCs w:val="28"/>
        </w:rPr>
        <w:t xml:space="preserve"> </w:t>
      </w:r>
      <w:r w:rsidR="005E40E4" w:rsidRPr="00C46123">
        <w:rPr>
          <w:rFonts w:ascii="Times New Roman" w:hAnsi="Times New Roman" w:cs="Times New Roman"/>
          <w:sz w:val="28"/>
          <w:szCs w:val="28"/>
        </w:rPr>
        <w:t>и более детей до д</w:t>
      </w:r>
      <w:r w:rsidR="00175D5A" w:rsidRPr="00C46123">
        <w:rPr>
          <w:rFonts w:ascii="Times New Roman" w:hAnsi="Times New Roman" w:cs="Times New Roman"/>
          <w:sz w:val="28"/>
          <w:szCs w:val="28"/>
        </w:rPr>
        <w:t>остижения ими возраста 18 лет (</w:t>
      </w:r>
      <w:r w:rsidR="005E40E4" w:rsidRPr="00C46123">
        <w:rPr>
          <w:rFonts w:ascii="Times New Roman" w:hAnsi="Times New Roman" w:cs="Times New Roman"/>
          <w:sz w:val="28"/>
          <w:szCs w:val="28"/>
        </w:rPr>
        <w:t>детей, достигших возраста 18 лет и обучающихся в общеобразовательных организациях, - до окончания ими обучения и (или) детей, достигших возраста 18 лет и  обучающихся по очной форме обучения в профессиональных образовательных организациях и образовательных организациях высшего образования (за исключением обучения по дополнительным</w:t>
      </w:r>
      <w:proofErr w:type="gramEnd"/>
      <w:r w:rsidR="005E40E4" w:rsidRPr="00C46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0E4" w:rsidRPr="00C46123">
        <w:rPr>
          <w:rFonts w:ascii="Times New Roman" w:hAnsi="Times New Roman" w:cs="Times New Roman"/>
          <w:sz w:val="28"/>
          <w:szCs w:val="28"/>
        </w:rPr>
        <w:t>образовательным программам), до достижения ими возраста 23 лет), в том числе усыновленных, пасынков, падчериц, а также приемных, опекаемых, находящихся под попечительством, проживающих совместно.</w:t>
      </w:r>
      <w:proofErr w:type="gramEnd"/>
    </w:p>
    <w:p w:rsidR="00491598" w:rsidRPr="00C46123" w:rsidRDefault="00491598" w:rsidP="00C461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Основанием, подтверждающим статус многодетной семьи с детьми – студентами</w:t>
      </w:r>
      <w:r w:rsidR="00175D5A" w:rsidRPr="00C46123">
        <w:rPr>
          <w:rFonts w:ascii="Times New Roman" w:hAnsi="Times New Roman" w:cs="Times New Roman"/>
          <w:sz w:val="28"/>
          <w:szCs w:val="28"/>
        </w:rPr>
        <w:t>,</w:t>
      </w:r>
      <w:r w:rsidRPr="00C46123">
        <w:rPr>
          <w:rFonts w:ascii="Times New Roman" w:hAnsi="Times New Roman" w:cs="Times New Roman"/>
          <w:sz w:val="28"/>
          <w:szCs w:val="28"/>
        </w:rPr>
        <w:t xml:space="preserve"> будет являться справка</w:t>
      </w:r>
      <w:r w:rsidR="005E40E4" w:rsidRPr="00C46123">
        <w:rPr>
          <w:rFonts w:ascii="Times New Roman" w:hAnsi="Times New Roman" w:cs="Times New Roman"/>
          <w:sz w:val="28"/>
          <w:szCs w:val="28"/>
        </w:rPr>
        <w:t xml:space="preserve"> из профессиональной образовательной организации, образовательной организац</w:t>
      </w:r>
      <w:r w:rsidR="000703F0" w:rsidRPr="00C46123">
        <w:rPr>
          <w:rFonts w:ascii="Times New Roman" w:hAnsi="Times New Roman" w:cs="Times New Roman"/>
          <w:sz w:val="28"/>
          <w:szCs w:val="28"/>
        </w:rPr>
        <w:t>ии высшего образования</w:t>
      </w:r>
      <w:r w:rsidRPr="00C46123">
        <w:rPr>
          <w:rFonts w:ascii="Times New Roman" w:hAnsi="Times New Roman" w:cs="Times New Roman"/>
          <w:sz w:val="28"/>
          <w:szCs w:val="28"/>
        </w:rPr>
        <w:t xml:space="preserve">, подтверждающая факт обучения </w:t>
      </w:r>
      <w:r w:rsidR="000703F0" w:rsidRPr="00C46123">
        <w:rPr>
          <w:rFonts w:ascii="Times New Roman" w:hAnsi="Times New Roman" w:cs="Times New Roman"/>
          <w:sz w:val="28"/>
          <w:szCs w:val="28"/>
        </w:rPr>
        <w:t xml:space="preserve">детей  старше 18 лет, но не достигших возраста 23 лет, </w:t>
      </w:r>
      <w:r w:rsidRPr="00C46123">
        <w:rPr>
          <w:rFonts w:ascii="Times New Roman" w:hAnsi="Times New Roman" w:cs="Times New Roman"/>
          <w:sz w:val="28"/>
          <w:szCs w:val="28"/>
        </w:rPr>
        <w:t>очно в образовательных учреждениях профессионального и высшего образования.</w:t>
      </w:r>
    </w:p>
    <w:p w:rsidR="00943B70" w:rsidRPr="00C46123" w:rsidRDefault="00943B70" w:rsidP="00C461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Многодетные семьи имеют право:</w:t>
      </w:r>
    </w:p>
    <w:p w:rsidR="00C46123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- на ежегодное пособие к школе независимо от доходов;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- на повышенный размер ежемесячного пособия на детей;</w:t>
      </w:r>
    </w:p>
    <w:p w:rsidR="00943B70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- на льготы по жилищным и коммунальным услугам;</w:t>
      </w:r>
    </w:p>
    <w:p w:rsidR="00B61D27" w:rsidRPr="00C46123" w:rsidRDefault="00B61D27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личного подсобного хозяйства;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 xml:space="preserve">- предоставление бесплатных путевок на </w:t>
      </w:r>
      <w:proofErr w:type="spellStart"/>
      <w:r w:rsidRPr="00C46123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C46123">
        <w:rPr>
          <w:rFonts w:ascii="Times New Roman" w:hAnsi="Times New Roman" w:cs="Times New Roman"/>
          <w:sz w:val="28"/>
          <w:szCs w:val="28"/>
        </w:rPr>
        <w:t xml:space="preserve"> – курортное лечение и летний отдых.</w:t>
      </w:r>
    </w:p>
    <w:p w:rsidR="00943B70" w:rsidRPr="00C46123" w:rsidRDefault="00943B70" w:rsidP="00C4612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За консул</w:t>
      </w:r>
      <w:r w:rsidR="00175D5A" w:rsidRPr="00C46123">
        <w:rPr>
          <w:rFonts w:ascii="Times New Roman" w:hAnsi="Times New Roman" w:cs="Times New Roman"/>
          <w:sz w:val="28"/>
          <w:szCs w:val="28"/>
        </w:rPr>
        <w:t>ьтацией обращаться по телефонам в территориальное отделение социальной защиты по г. Енисейску и Енисейскому району.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+7(39195)2-26-16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+7(39195)3-30-21</w:t>
      </w:r>
    </w:p>
    <w:p w:rsidR="00943B70" w:rsidRPr="00C46123" w:rsidRDefault="00943B70" w:rsidP="00C461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+7(39195)2-31-49</w:t>
      </w:r>
      <w:r w:rsidR="00175D5A" w:rsidRPr="00C46123">
        <w:rPr>
          <w:rFonts w:ascii="Times New Roman" w:hAnsi="Times New Roman" w:cs="Times New Roman"/>
          <w:sz w:val="28"/>
          <w:szCs w:val="28"/>
        </w:rPr>
        <w:t>;</w:t>
      </w:r>
    </w:p>
    <w:p w:rsidR="00C12374" w:rsidRPr="00C46123" w:rsidRDefault="00175D5A" w:rsidP="0002188C">
      <w:pPr>
        <w:jc w:val="both"/>
        <w:rPr>
          <w:rFonts w:ascii="Times New Roman" w:hAnsi="Times New Roman" w:cs="Times New Roman"/>
          <w:sz w:val="28"/>
          <w:szCs w:val="28"/>
        </w:rPr>
      </w:pPr>
      <w:r w:rsidRPr="00C46123">
        <w:rPr>
          <w:rFonts w:ascii="Times New Roman" w:hAnsi="Times New Roman" w:cs="Times New Roman"/>
          <w:sz w:val="28"/>
          <w:szCs w:val="28"/>
        </w:rPr>
        <w:t>+7(39195)2-44-96.</w:t>
      </w:r>
      <w:bookmarkStart w:id="0" w:name="_GoBack"/>
      <w:bookmarkEnd w:id="0"/>
    </w:p>
    <w:sectPr w:rsidR="00C12374" w:rsidRPr="00C46123" w:rsidSect="000218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5A"/>
    <w:rsid w:val="0002188C"/>
    <w:rsid w:val="000703F0"/>
    <w:rsid w:val="00175D5A"/>
    <w:rsid w:val="00491598"/>
    <w:rsid w:val="005E40E4"/>
    <w:rsid w:val="00791BB6"/>
    <w:rsid w:val="00943B70"/>
    <w:rsid w:val="0099555A"/>
    <w:rsid w:val="00B61D27"/>
    <w:rsid w:val="00C12374"/>
    <w:rsid w:val="00C46123"/>
    <w:rsid w:val="00C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5E84"/>
    <w:rPr>
      <w:i/>
      <w:iCs/>
    </w:rPr>
  </w:style>
  <w:style w:type="character" w:styleId="a4">
    <w:name w:val="Hyperlink"/>
    <w:basedOn w:val="a0"/>
    <w:uiPriority w:val="99"/>
    <w:semiHidden/>
    <w:unhideWhenUsed/>
    <w:rsid w:val="00CE5E84"/>
    <w:rPr>
      <w:color w:val="0000FF"/>
      <w:u w:val="single"/>
    </w:rPr>
  </w:style>
  <w:style w:type="character" w:styleId="a5">
    <w:name w:val="Strong"/>
    <w:basedOn w:val="a0"/>
    <w:uiPriority w:val="22"/>
    <w:qFormat/>
    <w:rsid w:val="00CE5E84"/>
    <w:rPr>
      <w:b/>
      <w:bCs/>
    </w:rPr>
  </w:style>
  <w:style w:type="character" w:customStyle="1" w:styleId="js-phone-number">
    <w:name w:val="js-phone-number"/>
    <w:basedOn w:val="a0"/>
    <w:rsid w:val="00CE5E84"/>
  </w:style>
  <w:style w:type="paragraph" w:styleId="HTML">
    <w:name w:val="HTML Preformatted"/>
    <w:basedOn w:val="a"/>
    <w:link w:val="HTML0"/>
    <w:uiPriority w:val="99"/>
    <w:semiHidden/>
    <w:unhideWhenUsed/>
    <w:rsid w:val="00CE5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E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4612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5E84"/>
    <w:rPr>
      <w:i/>
      <w:iCs/>
    </w:rPr>
  </w:style>
  <w:style w:type="character" w:styleId="a4">
    <w:name w:val="Hyperlink"/>
    <w:basedOn w:val="a0"/>
    <w:uiPriority w:val="99"/>
    <w:semiHidden/>
    <w:unhideWhenUsed/>
    <w:rsid w:val="00CE5E84"/>
    <w:rPr>
      <w:color w:val="0000FF"/>
      <w:u w:val="single"/>
    </w:rPr>
  </w:style>
  <w:style w:type="character" w:styleId="a5">
    <w:name w:val="Strong"/>
    <w:basedOn w:val="a0"/>
    <w:uiPriority w:val="22"/>
    <w:qFormat/>
    <w:rsid w:val="00CE5E84"/>
    <w:rPr>
      <w:b/>
      <w:bCs/>
    </w:rPr>
  </w:style>
  <w:style w:type="character" w:customStyle="1" w:styleId="js-phone-number">
    <w:name w:val="js-phone-number"/>
    <w:basedOn w:val="a0"/>
    <w:rsid w:val="00CE5E84"/>
  </w:style>
  <w:style w:type="paragraph" w:styleId="HTML">
    <w:name w:val="HTML Preformatted"/>
    <w:basedOn w:val="a"/>
    <w:link w:val="HTML0"/>
    <w:uiPriority w:val="99"/>
    <w:semiHidden/>
    <w:unhideWhenUsed/>
    <w:rsid w:val="00CE5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E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4612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1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6</cp:revision>
  <cp:lastPrinted>2023-12-04T03:24:00Z</cp:lastPrinted>
  <dcterms:created xsi:type="dcterms:W3CDTF">2023-12-04T03:44:00Z</dcterms:created>
  <dcterms:modified xsi:type="dcterms:W3CDTF">2023-12-04T05:40:00Z</dcterms:modified>
</cp:coreProperties>
</file>