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8E4A7" w14:textId="77777777" w:rsidR="00BD4C3B" w:rsidRDefault="00B67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компенсации на уплату взноса на капитальный ремонт общего имущества в многоквартирном доме отдельным категориям граждан</w:t>
      </w:r>
    </w:p>
    <w:p w14:paraId="2BD8B170" w14:textId="77777777" w:rsidR="00BD4C3B" w:rsidRDefault="00BD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BD634" w14:textId="77777777" w:rsidR="00BD4C3B" w:rsidRDefault="00B6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8D9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17.12.2004 №13-2804 </w:t>
      </w:r>
      <w:r>
        <w:rPr>
          <w:rFonts w:ascii="Times New Roman" w:hAnsi="Times New Roman" w:cs="Times New Roman"/>
          <w:sz w:val="28"/>
          <w:szCs w:val="28"/>
        </w:rPr>
        <w:br/>
      </w:r>
      <w:r w:rsidRPr="00B678D9">
        <w:rPr>
          <w:rFonts w:ascii="Times New Roman" w:hAnsi="Times New Roman" w:cs="Times New Roman"/>
          <w:sz w:val="28"/>
          <w:szCs w:val="28"/>
        </w:rPr>
        <w:t>«О социальной поддержки населения при оплате жилья и коммунальных услуг»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на уплату взноса на капитальный ремонт общего имущества </w:t>
      </w:r>
      <w:r>
        <w:rPr>
          <w:rFonts w:ascii="Times New Roman" w:hAnsi="Times New Roman" w:cs="Times New Roman"/>
          <w:sz w:val="28"/>
          <w:szCs w:val="28"/>
        </w:rPr>
        <w:br/>
        <w:t>в многоквартирном доме (далее – компенсация) предоставляются:</w:t>
      </w:r>
    </w:p>
    <w:p w14:paraId="4DF54B6D" w14:textId="77777777" w:rsidR="00BD4C3B" w:rsidRDefault="00B6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одиноко проживающим неработающим собственникам жилых помещений, достигшим возраста 70 лет, а также проживающим в составе семьи, состоящей только из совместно проживающих неработающих граждан, достигших пенсионного возраста, и (или) неработающих инвалидов I и (или) II групп, собственникам жилых помещений, достигшим возраста 70 лет - в размере 50 процентов от социальной нормы площади жилого помещения;</w:t>
      </w:r>
    </w:p>
    <w:p w14:paraId="565B79D3" w14:textId="77777777" w:rsidR="00BD4C3B" w:rsidRDefault="00B6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одиноко проживающим неработающим собственникам жилых помещений, достигшим возраста 80 лет, а также проживающим в составе семьи, состоящей только из совместно проживающих неработающих граждан, достигших пенсионного возраста, и (или) неработающих инвалидов I и (или) II групп, собственникам жилых помещений, достигшим возраста 80 лет, - в размере 100 процентов от социальной нормы площади жилого помещения.</w:t>
      </w:r>
    </w:p>
    <w:p w14:paraId="0E5D7CB5" w14:textId="77777777" w:rsidR="00BD4C3B" w:rsidRDefault="00B6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компенсации рассчитывается исходя из минимального размера взноса на капитальный ремонт общего имущества в многоквартирном доме за один квадратный метр общей площади жилого помещения в месяц, установленного Правительством края и размера социальной нормы площади жилья. </w:t>
      </w:r>
    </w:p>
    <w:p w14:paraId="3385D231" w14:textId="77777777" w:rsidR="00BD4C3B" w:rsidRDefault="00B678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Закону Красноярского края от 27.09.1996 N 11-339 "О социальной норме площади жилья на территории Красноярского края" размер социальной </w:t>
      </w:r>
      <w:hyperlink r:id="rId4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площади жилья, приходящейся на одного человека, равен:</w:t>
      </w:r>
    </w:p>
    <w:p w14:paraId="2FDD829C" w14:textId="77777777" w:rsidR="00BD4C3B" w:rsidRDefault="00B678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кв. м общей площади жилого помещения;</w:t>
      </w:r>
    </w:p>
    <w:p w14:paraId="5FE86839" w14:textId="77777777" w:rsidR="00BD4C3B" w:rsidRDefault="00B678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одиноко проживающих граждан - 33 кв. м общей площади жилого помещения.</w:t>
      </w:r>
    </w:p>
    <w:p w14:paraId="71F32C78" w14:textId="77777777" w:rsidR="00BD4C3B" w:rsidRDefault="00B6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 предоставляется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14:paraId="18FDE8AA" w14:textId="77777777" w:rsidR="00BD4C3B" w:rsidRDefault="00B6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компенсации обязаны сообщать в территориальное отделение социальной защиты населения по г. Енисейску и Енисейскому району в течение одного месяца после наступления следующих событий:</w:t>
      </w:r>
    </w:p>
    <w:p w14:paraId="5FD378FA" w14:textId="77777777" w:rsidR="00BD4C3B" w:rsidRDefault="00B6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места жительства, места пребывания получателя компенсаций и членов его семьи;</w:t>
      </w:r>
    </w:p>
    <w:p w14:paraId="4ED50A00" w14:textId="77777777" w:rsidR="00BD4C3B" w:rsidRDefault="00B67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состава семьи получателя компенсаций.</w:t>
      </w:r>
    </w:p>
    <w:p w14:paraId="5DED9384" w14:textId="7DBCDE7F" w:rsidR="00BD4C3B" w:rsidRDefault="00B6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по телефонам: +7 (39195) 2-25-47; +7 (39195) 2- 44 -96</w:t>
      </w:r>
    </w:p>
    <w:p w14:paraId="51B0B216" w14:textId="0643A74E" w:rsidR="006F0BBC" w:rsidRDefault="006F0BBC" w:rsidP="006F0B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FB7AF54" wp14:editId="73371DBE">
            <wp:extent cx="3752850" cy="20720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98" cy="21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BBC" w:rsidSect="006F0BBC">
      <w:pgSz w:w="11906" w:h="16838"/>
      <w:pgMar w:top="1134" w:right="56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C3B"/>
    <w:rsid w:val="006F0BBC"/>
    <w:rsid w:val="00B678D9"/>
    <w:rsid w:val="00B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3922"/>
  <w15:docId w15:val="{287309B9-9D4C-44CD-8E00-9EC6640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C0201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11079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C02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357CA5"/>
    <w:pPr>
      <w:widowControl w:val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AF4C9B026293455170C9DD2C17CCA3256F19005C1EC53844975B27AC1D06BB1D692274462D1888B5226666B0B8F0CE08B918CDBDB1E1AE81AFt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dc:description/>
  <cp:lastModifiedBy>Татьяна Николаевна Чернечкова</cp:lastModifiedBy>
  <cp:revision>8</cp:revision>
  <cp:lastPrinted>2023-08-24T15:45:00Z</cp:lastPrinted>
  <dcterms:created xsi:type="dcterms:W3CDTF">2023-02-24T04:47:00Z</dcterms:created>
  <dcterms:modified xsi:type="dcterms:W3CDTF">2023-08-24T09:46:00Z</dcterms:modified>
  <dc:language>ru-RU</dc:language>
</cp:coreProperties>
</file>