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5" w:rsidRPr="004863E5" w:rsidRDefault="004863E5" w:rsidP="004863E5">
      <w:pPr>
        <w:jc w:val="center"/>
        <w:rPr>
          <w:rStyle w:val="sitebarcontent-clam"/>
          <w:rFonts w:ascii="Times New Roman" w:hAnsi="Times New Roman"/>
          <w:b/>
          <w:sz w:val="72"/>
          <w:szCs w:val="72"/>
        </w:rPr>
      </w:pPr>
      <w:r w:rsidRPr="004863E5">
        <w:rPr>
          <w:rStyle w:val="sitebarcontent-clam"/>
          <w:rFonts w:ascii="Times New Roman" w:hAnsi="Times New Roman"/>
          <w:b/>
          <w:sz w:val="72"/>
          <w:szCs w:val="72"/>
        </w:rPr>
        <w:t>Уважаемы жители п. Подтесово!</w:t>
      </w:r>
    </w:p>
    <w:p w:rsidR="004863E5" w:rsidRPr="004863E5" w:rsidRDefault="004863E5" w:rsidP="004863E5">
      <w:pPr>
        <w:jc w:val="center"/>
        <w:rPr>
          <w:b/>
          <w:sz w:val="60"/>
          <w:szCs w:val="60"/>
        </w:rPr>
      </w:pPr>
      <w:proofErr w:type="gramStart"/>
      <w:r w:rsidRPr="004863E5">
        <w:rPr>
          <w:rStyle w:val="sitebarcontent-clam"/>
          <w:rFonts w:ascii="Times New Roman" w:hAnsi="Times New Roman"/>
          <w:sz w:val="60"/>
          <w:szCs w:val="60"/>
        </w:rPr>
        <w:t>Согласно плана</w:t>
      </w:r>
      <w:proofErr w:type="gramEnd"/>
      <w:r w:rsidRPr="004863E5">
        <w:rPr>
          <w:rStyle w:val="sitebarcontent-clam"/>
          <w:rFonts w:ascii="Times New Roman" w:hAnsi="Times New Roman"/>
          <w:sz w:val="60"/>
          <w:szCs w:val="60"/>
        </w:rPr>
        <w:t xml:space="preserve"> строительства  Министерством Обороны Главного храма Вооруженных сил Российской Федерации на территории комп</w:t>
      </w:r>
      <w:r w:rsidRPr="004863E5">
        <w:rPr>
          <w:rStyle w:val="sitebarcontent-clam"/>
          <w:rFonts w:ascii="Times New Roman" w:hAnsi="Times New Roman"/>
          <w:sz w:val="60"/>
          <w:szCs w:val="60"/>
        </w:rPr>
        <w:t>лекса будет возведена галерея «Дорога памяти»</w:t>
      </w:r>
      <w:r w:rsidRPr="004863E5">
        <w:rPr>
          <w:rStyle w:val="sitebarcontent-clam"/>
          <w:rFonts w:ascii="Times New Roman" w:hAnsi="Times New Roman"/>
          <w:sz w:val="60"/>
          <w:szCs w:val="60"/>
        </w:rPr>
        <w:t xml:space="preserve">. В галереи на основе специальных технологий будут представлены имена и фотографии участников Войны. </w:t>
      </w:r>
      <w:r w:rsidRPr="004863E5">
        <w:rPr>
          <w:rStyle w:val="sitebarcontent-clam"/>
          <w:rFonts w:ascii="Times New Roman" w:hAnsi="Times New Roman"/>
          <w:b/>
          <w:sz w:val="60"/>
          <w:szCs w:val="60"/>
        </w:rPr>
        <w:t xml:space="preserve">Чтобы принять </w:t>
      </w:r>
      <w:bookmarkStart w:id="0" w:name="_GoBack"/>
      <w:bookmarkEnd w:id="0"/>
      <w:r w:rsidRPr="004863E5">
        <w:rPr>
          <w:rStyle w:val="sitebarcontent-clam"/>
          <w:rFonts w:ascii="Times New Roman" w:hAnsi="Times New Roman"/>
          <w:b/>
          <w:sz w:val="60"/>
          <w:szCs w:val="60"/>
        </w:rPr>
        <w:t>участие в данном проекте необходимо принести фотографии своего родственника  либо фронтовые письма в  прие</w:t>
      </w:r>
      <w:r w:rsidRPr="004863E5">
        <w:rPr>
          <w:rStyle w:val="sitebarcontent-clam"/>
          <w:rFonts w:ascii="Times New Roman" w:hAnsi="Times New Roman"/>
          <w:b/>
          <w:sz w:val="60"/>
          <w:szCs w:val="60"/>
        </w:rPr>
        <w:t>мную администрации п. Подтесово</w:t>
      </w:r>
      <w:r w:rsidRPr="004863E5">
        <w:rPr>
          <w:rStyle w:val="sitebarcontent-clam"/>
          <w:rFonts w:ascii="Times New Roman" w:hAnsi="Times New Roman"/>
          <w:b/>
          <w:sz w:val="60"/>
          <w:szCs w:val="60"/>
        </w:rPr>
        <w:t>.</w:t>
      </w:r>
    </w:p>
    <w:p w:rsidR="004863E5" w:rsidRDefault="004863E5"/>
    <w:p w:rsidR="00DD1A6F" w:rsidRPr="004863E5" w:rsidRDefault="004863E5" w:rsidP="004863E5">
      <w:pPr>
        <w:tabs>
          <w:tab w:val="left" w:pos="10920"/>
        </w:tabs>
        <w:rPr>
          <w:rFonts w:ascii="Times New Roman" w:hAnsi="Times New Roman"/>
          <w:sz w:val="28"/>
          <w:szCs w:val="28"/>
        </w:rPr>
      </w:pPr>
      <w:r>
        <w:tab/>
      </w:r>
      <w:r w:rsidRPr="004863E5">
        <w:rPr>
          <w:rFonts w:ascii="Times New Roman" w:hAnsi="Times New Roman"/>
          <w:sz w:val="28"/>
          <w:szCs w:val="28"/>
        </w:rPr>
        <w:t>Администрация п. Подтесово</w:t>
      </w:r>
    </w:p>
    <w:sectPr w:rsidR="00DD1A6F" w:rsidRPr="004863E5" w:rsidSect="004863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BF"/>
    <w:rsid w:val="004863E5"/>
    <w:rsid w:val="00DD1A6F"/>
    <w:rsid w:val="00F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barcontent-clam">
    <w:name w:val="sitebar__content-clam"/>
    <w:basedOn w:val="a0"/>
    <w:rsid w:val="00486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barcontent-clam">
    <w:name w:val="sitebar__content-clam"/>
    <w:basedOn w:val="a0"/>
    <w:rsid w:val="0048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2020-03-05T07:59:00Z</dcterms:created>
  <dcterms:modified xsi:type="dcterms:W3CDTF">2020-03-05T07:59:00Z</dcterms:modified>
</cp:coreProperties>
</file>