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79" w:rsidRPr="009353AD" w:rsidRDefault="0012131B" w:rsidP="0012131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353AD">
        <w:rPr>
          <w:rFonts w:ascii="Times New Roman" w:hAnsi="Times New Roman" w:cs="Times New Roman"/>
          <w:b/>
          <w:sz w:val="56"/>
          <w:szCs w:val="56"/>
        </w:rPr>
        <w:t>Уважаемые жители поселка!</w:t>
      </w:r>
    </w:p>
    <w:p w:rsidR="0012131B" w:rsidRDefault="009353AD" w:rsidP="001213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B050"/>
          <w:sz w:val="44"/>
          <w:szCs w:val="44"/>
          <w:bdr w:val="none" w:sz="0" w:space="0" w:color="auto" w:frame="1"/>
        </w:rPr>
      </w:pPr>
      <w:r w:rsidRPr="009353AD">
        <w:rPr>
          <w:rStyle w:val="a4"/>
          <w:color w:val="00B050"/>
          <w:sz w:val="44"/>
          <w:szCs w:val="44"/>
          <w:bdr w:val="none" w:sz="0" w:space="0" w:color="auto" w:frame="1"/>
        </w:rPr>
        <w:t xml:space="preserve">          </w:t>
      </w:r>
      <w:r w:rsidR="005A1727" w:rsidRPr="009353AD">
        <w:rPr>
          <w:rStyle w:val="a4"/>
          <w:color w:val="00B050"/>
          <w:sz w:val="44"/>
          <w:szCs w:val="44"/>
          <w:bdr w:val="none" w:sz="0" w:space="0" w:color="auto" w:frame="1"/>
        </w:rPr>
        <w:t xml:space="preserve">С </w:t>
      </w:r>
      <w:r w:rsidR="0012131B" w:rsidRPr="009353AD">
        <w:rPr>
          <w:rStyle w:val="a4"/>
          <w:color w:val="00B050"/>
          <w:sz w:val="44"/>
          <w:szCs w:val="44"/>
          <w:bdr w:val="none" w:sz="0" w:space="0" w:color="auto" w:frame="1"/>
        </w:rPr>
        <w:t>22</w:t>
      </w:r>
      <w:r w:rsidR="005A1727" w:rsidRPr="009353AD">
        <w:rPr>
          <w:rStyle w:val="a4"/>
          <w:color w:val="00B050"/>
          <w:sz w:val="44"/>
          <w:szCs w:val="44"/>
          <w:bdr w:val="none" w:sz="0" w:space="0" w:color="auto" w:frame="1"/>
        </w:rPr>
        <w:t xml:space="preserve"> апреля по </w:t>
      </w:r>
      <w:r w:rsidR="0012131B" w:rsidRPr="009353AD">
        <w:rPr>
          <w:rStyle w:val="a4"/>
          <w:color w:val="00B050"/>
          <w:sz w:val="44"/>
          <w:szCs w:val="44"/>
          <w:bdr w:val="none" w:sz="0" w:space="0" w:color="auto" w:frame="1"/>
        </w:rPr>
        <w:t>22</w:t>
      </w:r>
      <w:r w:rsidR="005A1727" w:rsidRPr="009353AD">
        <w:rPr>
          <w:rStyle w:val="a4"/>
          <w:color w:val="00B050"/>
          <w:sz w:val="44"/>
          <w:szCs w:val="44"/>
          <w:bdr w:val="none" w:sz="0" w:space="0" w:color="auto" w:frame="1"/>
        </w:rPr>
        <w:t xml:space="preserve"> июня в </w:t>
      </w:r>
      <w:r w:rsidR="0012131B" w:rsidRPr="009353AD">
        <w:rPr>
          <w:rStyle w:val="a4"/>
          <w:color w:val="00B050"/>
          <w:sz w:val="44"/>
          <w:szCs w:val="44"/>
          <w:bdr w:val="none" w:sz="0" w:space="0" w:color="auto" w:frame="1"/>
        </w:rPr>
        <w:t>поселке Подтесово</w:t>
      </w:r>
      <w:r w:rsidR="005A1727" w:rsidRPr="009353AD">
        <w:rPr>
          <w:rStyle w:val="a4"/>
          <w:color w:val="00B050"/>
          <w:sz w:val="44"/>
          <w:szCs w:val="44"/>
          <w:bdr w:val="none" w:sz="0" w:space="0" w:color="auto" w:frame="1"/>
        </w:rPr>
        <w:t xml:space="preserve"> пройдет двухмесячник по благоустройству, озеленению и улучшению санитарного состояния </w:t>
      </w:r>
      <w:r w:rsidR="0012131B" w:rsidRPr="009353AD">
        <w:rPr>
          <w:rStyle w:val="a4"/>
          <w:color w:val="00B050"/>
          <w:sz w:val="44"/>
          <w:szCs w:val="44"/>
          <w:bdr w:val="none" w:sz="0" w:space="0" w:color="auto" w:frame="1"/>
        </w:rPr>
        <w:t>поселка в соответствии с постановление администрации  № 39-п от 16.04.2019г</w:t>
      </w:r>
      <w:r w:rsidR="005A1727" w:rsidRPr="009353AD">
        <w:rPr>
          <w:rStyle w:val="a4"/>
          <w:color w:val="00B050"/>
          <w:sz w:val="44"/>
          <w:szCs w:val="44"/>
          <w:bdr w:val="none" w:sz="0" w:space="0" w:color="auto" w:frame="1"/>
        </w:rPr>
        <w:t>.</w:t>
      </w:r>
    </w:p>
    <w:p w:rsidR="009353AD" w:rsidRPr="009353AD" w:rsidRDefault="009353AD" w:rsidP="001213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B050"/>
          <w:sz w:val="44"/>
          <w:szCs w:val="44"/>
          <w:bdr w:val="none" w:sz="0" w:space="0" w:color="auto" w:frame="1"/>
        </w:rPr>
      </w:pPr>
    </w:p>
    <w:p w:rsidR="0012131B" w:rsidRPr="009353AD" w:rsidRDefault="0012131B" w:rsidP="0012131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40"/>
          <w:szCs w:val="40"/>
        </w:rPr>
      </w:pPr>
      <w:r w:rsidRPr="009353AD">
        <w:rPr>
          <w:color w:val="333333"/>
          <w:sz w:val="44"/>
          <w:szCs w:val="44"/>
        </w:rPr>
        <w:t xml:space="preserve">      </w:t>
      </w:r>
      <w:r w:rsidR="005A1727" w:rsidRPr="009353AD">
        <w:rPr>
          <w:color w:val="333333"/>
          <w:sz w:val="40"/>
          <w:szCs w:val="40"/>
        </w:rPr>
        <w:t xml:space="preserve">Руководителям предприятий, организаций, учреждений всех форм собственности рекомендовано провести соответствующие мероприятия на закрепленных территориях, включая выполнение работ по благоустройству, приведению в </w:t>
      </w:r>
      <w:proofErr w:type="gramStart"/>
      <w:r w:rsidRPr="009353AD">
        <w:rPr>
          <w:color w:val="333333"/>
          <w:sz w:val="40"/>
          <w:szCs w:val="40"/>
        </w:rPr>
        <w:t>эстетический вид</w:t>
      </w:r>
      <w:proofErr w:type="gramEnd"/>
      <w:r w:rsidRPr="009353AD">
        <w:rPr>
          <w:color w:val="333333"/>
          <w:sz w:val="40"/>
          <w:szCs w:val="40"/>
        </w:rPr>
        <w:t xml:space="preserve"> фасадов зданий и торговых точек, </w:t>
      </w:r>
      <w:r w:rsidR="005A1727" w:rsidRPr="009353AD">
        <w:rPr>
          <w:color w:val="333333"/>
          <w:sz w:val="40"/>
          <w:szCs w:val="40"/>
        </w:rPr>
        <w:t xml:space="preserve"> посадке саженцев, проведению еженедельных «санитарных пятниц». </w:t>
      </w:r>
      <w:r w:rsidRPr="009353AD">
        <w:rPr>
          <w:color w:val="333333"/>
          <w:sz w:val="40"/>
          <w:szCs w:val="40"/>
        </w:rPr>
        <w:t xml:space="preserve">       </w:t>
      </w:r>
    </w:p>
    <w:p w:rsidR="005A1727" w:rsidRPr="009353AD" w:rsidRDefault="0012131B" w:rsidP="0012131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40"/>
          <w:szCs w:val="40"/>
        </w:rPr>
      </w:pPr>
      <w:r w:rsidRPr="009353AD">
        <w:rPr>
          <w:color w:val="333333"/>
          <w:sz w:val="40"/>
          <w:szCs w:val="40"/>
        </w:rPr>
        <w:t xml:space="preserve">     Жителям многоквартирных домов провести мероприятия по благоустройству на своих придомовых территориях. </w:t>
      </w:r>
      <w:r w:rsidR="005A1727" w:rsidRPr="009353AD">
        <w:rPr>
          <w:color w:val="333333"/>
          <w:sz w:val="40"/>
          <w:szCs w:val="40"/>
        </w:rPr>
        <w:t>Также будет активизирована работа по наведению санитарного порядка и улучшению противопожарного состояния частн</w:t>
      </w:r>
      <w:r w:rsidRPr="009353AD">
        <w:rPr>
          <w:color w:val="333333"/>
          <w:sz w:val="40"/>
          <w:szCs w:val="40"/>
        </w:rPr>
        <w:t>ого</w:t>
      </w:r>
      <w:r w:rsidR="005A1727" w:rsidRPr="009353AD">
        <w:rPr>
          <w:color w:val="333333"/>
          <w:sz w:val="40"/>
          <w:szCs w:val="40"/>
        </w:rPr>
        <w:t xml:space="preserve"> сектор</w:t>
      </w:r>
      <w:r w:rsidRPr="009353AD">
        <w:rPr>
          <w:color w:val="333333"/>
          <w:sz w:val="40"/>
          <w:szCs w:val="40"/>
        </w:rPr>
        <w:t>а</w:t>
      </w:r>
      <w:r w:rsidR="005A1727" w:rsidRPr="009353AD">
        <w:rPr>
          <w:color w:val="333333"/>
          <w:sz w:val="40"/>
          <w:szCs w:val="40"/>
        </w:rPr>
        <w:t>.</w:t>
      </w:r>
    </w:p>
    <w:p w:rsidR="0012131B" w:rsidRPr="009353AD" w:rsidRDefault="0012131B" w:rsidP="0012131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40"/>
          <w:szCs w:val="40"/>
        </w:rPr>
      </w:pPr>
      <w:r w:rsidRPr="009353AD">
        <w:rPr>
          <w:color w:val="333333"/>
          <w:sz w:val="40"/>
          <w:szCs w:val="40"/>
        </w:rPr>
        <w:t xml:space="preserve">      </w:t>
      </w:r>
      <w:r w:rsidR="005A1727" w:rsidRPr="009353AD">
        <w:rPr>
          <w:color w:val="333333"/>
          <w:sz w:val="40"/>
          <w:szCs w:val="40"/>
        </w:rPr>
        <w:t xml:space="preserve">К работам по благоустройству и озеленению на общественных началах рекомендовано привлекать население </w:t>
      </w:r>
      <w:r w:rsidRPr="009353AD">
        <w:rPr>
          <w:color w:val="333333"/>
          <w:sz w:val="40"/>
          <w:szCs w:val="40"/>
        </w:rPr>
        <w:t>поселка</w:t>
      </w:r>
      <w:r w:rsidR="005A1727" w:rsidRPr="009353AD">
        <w:rPr>
          <w:color w:val="333333"/>
          <w:sz w:val="40"/>
          <w:szCs w:val="40"/>
        </w:rPr>
        <w:t xml:space="preserve">, представителей общественности, </w:t>
      </w:r>
      <w:r w:rsidRPr="009353AD">
        <w:rPr>
          <w:color w:val="333333"/>
          <w:sz w:val="40"/>
          <w:szCs w:val="40"/>
        </w:rPr>
        <w:t>волонтеров.</w:t>
      </w:r>
    </w:p>
    <w:p w:rsidR="00253864" w:rsidRPr="009353AD" w:rsidRDefault="009353AD" w:rsidP="009353AD">
      <w:pPr>
        <w:pStyle w:val="a3"/>
        <w:shd w:val="clear" w:color="auto" w:fill="FFFFFF"/>
        <w:spacing w:before="0" w:beforeAutospacing="0" w:after="0" w:afterAutospacing="0"/>
        <w:jc w:val="both"/>
        <w:rPr>
          <w:sz w:val="44"/>
          <w:szCs w:val="44"/>
        </w:rPr>
      </w:pPr>
      <w:r>
        <w:rPr>
          <w:color w:val="333333"/>
          <w:sz w:val="44"/>
          <w:szCs w:val="44"/>
        </w:rPr>
        <w:t xml:space="preserve">                                                                              </w:t>
      </w:r>
      <w:bookmarkStart w:id="0" w:name="_GoBack"/>
      <w:bookmarkEnd w:id="0"/>
      <w:r>
        <w:rPr>
          <w:color w:val="333333"/>
          <w:sz w:val="44"/>
          <w:szCs w:val="44"/>
        </w:rPr>
        <w:t xml:space="preserve"> Администрация п. Подтесово</w:t>
      </w:r>
    </w:p>
    <w:sectPr w:rsidR="00253864" w:rsidRPr="009353AD" w:rsidSect="009353AD">
      <w:pgSz w:w="16838" w:h="11906" w:orient="landscape"/>
      <w:pgMar w:top="850" w:right="1134" w:bottom="1701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04253"/>
    <w:multiLevelType w:val="hybridMultilevel"/>
    <w:tmpl w:val="A35EF270"/>
    <w:lvl w:ilvl="0" w:tplc="F6A0DE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3E30"/>
    <w:rsid w:val="000371B5"/>
    <w:rsid w:val="0012131B"/>
    <w:rsid w:val="001B2579"/>
    <w:rsid w:val="001F7AD4"/>
    <w:rsid w:val="00253864"/>
    <w:rsid w:val="0029319A"/>
    <w:rsid w:val="004039DD"/>
    <w:rsid w:val="00413E30"/>
    <w:rsid w:val="0059423F"/>
    <w:rsid w:val="005A1727"/>
    <w:rsid w:val="00757D33"/>
    <w:rsid w:val="007A0287"/>
    <w:rsid w:val="0093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17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Наталья</cp:lastModifiedBy>
  <cp:revision>9</cp:revision>
  <cp:lastPrinted>2019-04-18T04:32:00Z</cp:lastPrinted>
  <dcterms:created xsi:type="dcterms:W3CDTF">2012-07-09T08:04:00Z</dcterms:created>
  <dcterms:modified xsi:type="dcterms:W3CDTF">2019-04-18T04:53:00Z</dcterms:modified>
</cp:coreProperties>
</file>