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4A" w:rsidRPr="00A6744A" w:rsidRDefault="00A6744A" w:rsidP="00A6744A">
      <w:pPr>
        <w:spacing w:after="0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A6744A">
        <w:rPr>
          <w:rFonts w:ascii="Times New Roman" w:hAnsi="Times New Roman" w:cs="Times New Roman"/>
          <w:b/>
          <w:sz w:val="30"/>
          <w:szCs w:val="30"/>
          <w:u w:val="single"/>
        </w:rPr>
        <w:t>САМОЗАНЯТЫЕ ГРАЖДАНЕ</w:t>
      </w:r>
    </w:p>
    <w:p w:rsidR="00A6744A" w:rsidRDefault="00A6744A" w:rsidP="00A6744A">
      <w:pPr>
        <w:spacing w:after="0"/>
      </w:pPr>
    </w:p>
    <w:p w:rsidR="00A6744A" w:rsidRPr="00A6744A" w:rsidRDefault="00A6744A" w:rsidP="00A6744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744A">
        <w:rPr>
          <w:rFonts w:ascii="Times New Roman" w:hAnsi="Times New Roman" w:cs="Times New Roman"/>
          <w:i/>
          <w:sz w:val="26"/>
          <w:szCs w:val="26"/>
        </w:rPr>
        <w:t>Самозанятость и самозанятые граждане</w:t>
      </w:r>
    </w:p>
    <w:p w:rsidR="00A6744A" w:rsidRDefault="00A6744A" w:rsidP="00A6744A">
      <w:pPr>
        <w:spacing w:after="0"/>
      </w:pPr>
    </w:p>
    <w:p w:rsidR="00A6744A" w:rsidRDefault="00A6744A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Самозанятость – это форма получения необходимого для жизни вознаграждения за свой труд непосред</w:t>
      </w:r>
      <w:r w:rsidR="00F65DDB">
        <w:rPr>
          <w:rFonts w:ascii="Times New Roman" w:hAnsi="Times New Roman" w:cs="Times New Roman"/>
          <w:sz w:val="26"/>
          <w:szCs w:val="26"/>
        </w:rPr>
        <w:t xml:space="preserve">ственно от заказчиков, в отличие </w:t>
      </w:r>
      <w:r>
        <w:rPr>
          <w:rFonts w:ascii="Times New Roman" w:hAnsi="Times New Roman" w:cs="Times New Roman"/>
          <w:sz w:val="26"/>
          <w:szCs w:val="26"/>
        </w:rPr>
        <w:t>от наемной работы.</w:t>
      </w:r>
    </w:p>
    <w:p w:rsidR="00A6744A" w:rsidRPr="00A6744A" w:rsidRDefault="00A6744A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Самозанятые граждане – это физические лица, которые получают доходы от предпринимательской деятельности</w:t>
      </w:r>
      <w:r w:rsidR="00F72BA4">
        <w:rPr>
          <w:rFonts w:ascii="Times New Roman" w:hAnsi="Times New Roman" w:cs="Times New Roman"/>
          <w:sz w:val="26"/>
          <w:szCs w:val="26"/>
        </w:rPr>
        <w:t>, при осуществлении которой у граждан нет работодателя, и они не привлекают наемных работников в рамках трудовых договоров</w:t>
      </w:r>
    </w:p>
    <w:p w:rsidR="00A6744A" w:rsidRDefault="00F72BA4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BA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Человек, выбравший для себя статус «Самозанятый гражданин», находит работу самостоятельно, в рамках собственного дела.</w:t>
      </w:r>
    </w:p>
    <w:p w:rsidR="00F72BA4" w:rsidRDefault="00F72BA4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 этом самозанятый гражданин оформляет трудовые отношения в форме подряда и несет ответственность за свою работу, организует процесс труда, выполняет договорную работу самостоятельно либо в составе группы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граждан.</w:t>
      </w:r>
    </w:p>
    <w:p w:rsidR="00F72BA4" w:rsidRDefault="00F72BA4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Самозанятые граждане несут ответственность за уплату своих налогов  и страховых взносов, в то время как налогообложение наемных работников относится к зоне ответственности работодателя.</w:t>
      </w:r>
    </w:p>
    <w:p w:rsidR="00F72BA4" w:rsidRDefault="00E06058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Самозанятые граждане также несут личную ответственность за свое здоровье и безопасность в процессе трудовой деятельности.</w:t>
      </w:r>
    </w:p>
    <w:p w:rsidR="00E06058" w:rsidRDefault="00E06058" w:rsidP="00F72B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6058" w:rsidRPr="00E06058" w:rsidRDefault="00E06058" w:rsidP="00F72BA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6058">
        <w:rPr>
          <w:rFonts w:ascii="Times New Roman" w:hAnsi="Times New Roman" w:cs="Times New Roman"/>
          <w:i/>
          <w:sz w:val="26"/>
          <w:szCs w:val="26"/>
        </w:rPr>
        <w:t>Отличие самозанятого гражданина от индивидуального предпринимателя</w:t>
      </w:r>
    </w:p>
    <w:p w:rsidR="00A6744A" w:rsidRDefault="00E06058" w:rsidP="00A6744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06058" w:rsidRDefault="00E06058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Принципиальный момент, который отличает самозанятого гражданина от индивидуального предпринимателя или владельца компании – это отсутствие наемных работников.</w:t>
      </w:r>
    </w:p>
    <w:p w:rsidR="00E06058" w:rsidRDefault="00E06058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Также самозанятые не представляют налоговую отчетность в налоговый орган.</w:t>
      </w:r>
    </w:p>
    <w:p w:rsidR="00A6744A" w:rsidRDefault="00070CEC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6058">
        <w:rPr>
          <w:rFonts w:ascii="Times New Roman" w:hAnsi="Times New Roman" w:cs="Times New Roman"/>
          <w:sz w:val="26"/>
          <w:szCs w:val="26"/>
        </w:rPr>
        <w:tab/>
      </w:r>
    </w:p>
    <w:p w:rsidR="00E06058" w:rsidRPr="00070CEC" w:rsidRDefault="00E06058" w:rsidP="00E0605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70CEC">
        <w:rPr>
          <w:rFonts w:ascii="Times New Roman" w:hAnsi="Times New Roman" w:cs="Times New Roman"/>
          <w:i/>
          <w:sz w:val="26"/>
          <w:szCs w:val="26"/>
        </w:rPr>
        <w:t>Ограничение по видам деятельности.</w:t>
      </w:r>
    </w:p>
    <w:p w:rsidR="00070CEC" w:rsidRPr="00E06058" w:rsidRDefault="00070CEC" w:rsidP="00E0605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6058" w:rsidRDefault="00E06058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Есть ограничения по видам деятельности. К физическим лицам, которые могут быть признаны самозанятыми гражданами</w:t>
      </w:r>
      <w:r w:rsidR="00783209">
        <w:rPr>
          <w:rFonts w:ascii="Times New Roman" w:hAnsi="Times New Roman" w:cs="Times New Roman"/>
          <w:sz w:val="26"/>
          <w:szCs w:val="26"/>
        </w:rPr>
        <w:t>, относятся:</w:t>
      </w:r>
    </w:p>
    <w:p w:rsidR="00783209" w:rsidRDefault="00783209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лица, которые осуществляют продажу подакцизных товаров, подлежащих обязательной маркировке;</w:t>
      </w:r>
    </w:p>
    <w:p w:rsidR="00783209" w:rsidRDefault="00783209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лица, которые осуществляют перепродажу товаров, имущественных прав, за исключением реализации имущества, которое использовалось ими для личных, домашних и (или) иных подобных нужд;</w:t>
      </w:r>
    </w:p>
    <w:p w:rsidR="00783209" w:rsidRDefault="00783209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лица, которые занимаются добычей и (или) реализацией полезных ископаемых;</w:t>
      </w:r>
    </w:p>
    <w:p w:rsidR="00783209" w:rsidRDefault="00783209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4. лица, которые имеют работников, с которыми заключены трудовые договоры;</w:t>
      </w:r>
    </w:p>
    <w:p w:rsidR="00783209" w:rsidRDefault="00B83B8D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лица, которые осуществляют предпринимательскую деятельность в интересах другого лица в рамках договоров поручения, договоров комиссии либо агентских договоров, за исключением лиц, оказывающих услуги по доставке товаров и приему (передаче) платежей за указанные товары (работы, услуги) в интересах других лиц;</w:t>
      </w:r>
    </w:p>
    <w:p w:rsidR="00B83B8D" w:rsidRDefault="00B83B8D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6.</w:t>
      </w:r>
      <w:r w:rsidR="00F65DDB">
        <w:rPr>
          <w:rFonts w:ascii="Times New Roman" w:hAnsi="Times New Roman" w:cs="Times New Roman"/>
          <w:sz w:val="26"/>
          <w:szCs w:val="26"/>
        </w:rPr>
        <w:t xml:space="preserve"> </w:t>
      </w:r>
      <w:r w:rsidR="0006799B">
        <w:rPr>
          <w:rFonts w:ascii="Times New Roman" w:hAnsi="Times New Roman" w:cs="Times New Roman"/>
          <w:sz w:val="26"/>
          <w:szCs w:val="26"/>
        </w:rPr>
        <w:t>лица, которые применяют другие режимы налогообложения или лица, которые осуществляют предпринимательскую деятельность, доходы от которой облагаются налогом на доходы физических лиц, за исключением случаев применения иных режимов налогообложения и исключения налога на доходы физических лиц с доходов от предпринимательской</w:t>
      </w:r>
      <w:r w:rsidR="00BF6BE3">
        <w:rPr>
          <w:rFonts w:ascii="Times New Roman" w:hAnsi="Times New Roman" w:cs="Times New Roman"/>
          <w:sz w:val="26"/>
          <w:szCs w:val="26"/>
        </w:rPr>
        <w:t xml:space="preserve"> деятельности до перехода на указанный специальный налоговый режим.</w:t>
      </w:r>
      <w:proofErr w:type="gramEnd"/>
    </w:p>
    <w:p w:rsidR="00BF6BE3" w:rsidRDefault="00BF6BE3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Таким образом, самозанятые граждане не могут:</w:t>
      </w:r>
    </w:p>
    <w:p w:rsidR="00BF6BE3" w:rsidRDefault="00BF6BE3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осуществлять оптовую и розничную торговлю </w:t>
      </w:r>
      <w:r w:rsidR="00070CEC">
        <w:rPr>
          <w:rFonts w:ascii="Times New Roman" w:hAnsi="Times New Roman" w:cs="Times New Roman"/>
          <w:sz w:val="26"/>
          <w:szCs w:val="26"/>
        </w:rPr>
        <w:t>ЧУЖИМИ</w:t>
      </w:r>
      <w:r>
        <w:rPr>
          <w:rFonts w:ascii="Times New Roman" w:hAnsi="Times New Roman" w:cs="Times New Roman"/>
          <w:sz w:val="26"/>
          <w:szCs w:val="26"/>
        </w:rPr>
        <w:t xml:space="preserve"> товарами;</w:t>
      </w:r>
    </w:p>
    <w:p w:rsidR="00BF6BE3" w:rsidRDefault="00BF6BE3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вести деятельность в рамках агентского договора, договора комиссии и договора поручения;</w:t>
      </w:r>
    </w:p>
    <w:p w:rsidR="00BF6BE3" w:rsidRDefault="00BF6BE3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осуществлять добычу полезных ископаемых;</w:t>
      </w:r>
    </w:p>
    <w:p w:rsidR="00BF6BE3" w:rsidRDefault="00BF6BE3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реализовывать подакцизные товары, а также товары, которые подлежат обязательной маркировке. Такими товарами являются алкоголь, табачная продукция, лекарства, а также все другие товары</w:t>
      </w:r>
      <w:r w:rsidR="009E16EA">
        <w:rPr>
          <w:rFonts w:ascii="Times New Roman" w:hAnsi="Times New Roman" w:cs="Times New Roman"/>
          <w:sz w:val="26"/>
          <w:szCs w:val="26"/>
        </w:rPr>
        <w:t>, которые будут маркироваться, начиная с 2019 года.</w:t>
      </w:r>
    </w:p>
    <w:p w:rsidR="009E16EA" w:rsidRDefault="009E16EA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2E41">
        <w:rPr>
          <w:rFonts w:ascii="Times New Roman" w:hAnsi="Times New Roman" w:cs="Times New Roman"/>
          <w:sz w:val="26"/>
          <w:szCs w:val="26"/>
        </w:rPr>
        <w:t>Также физическое лицо не может стать самозанятым гражданином, если у него есть (или будут в будущем) наемные работники.</w:t>
      </w:r>
    </w:p>
    <w:p w:rsidR="00070CEC" w:rsidRDefault="00070CEC" w:rsidP="007832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Остальными видами деятельности самозанятым гражданам можно заниматься.</w:t>
      </w:r>
    </w:p>
    <w:p w:rsidR="00070CEC" w:rsidRPr="00070CEC" w:rsidRDefault="00070CEC" w:rsidP="0078320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70CEC">
        <w:rPr>
          <w:rFonts w:ascii="Times New Roman" w:hAnsi="Times New Roman" w:cs="Times New Roman"/>
          <w:b/>
          <w:sz w:val="26"/>
          <w:szCs w:val="26"/>
        </w:rPr>
        <w:t>Но при соблюдении условий, что услуги представляются лично или продается товар собственного производства.</w:t>
      </w:r>
    </w:p>
    <w:p w:rsidR="00A6744A" w:rsidRPr="00F72BA4" w:rsidRDefault="00E06058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6744A" w:rsidRPr="00EE24E8" w:rsidRDefault="00070CEC" w:rsidP="00E0605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24E8">
        <w:rPr>
          <w:rFonts w:ascii="Times New Roman" w:hAnsi="Times New Roman" w:cs="Times New Roman"/>
          <w:i/>
          <w:sz w:val="26"/>
          <w:szCs w:val="26"/>
        </w:rPr>
        <w:t>Статус «Самозанятый гражданин» и индивидуальный предприниматель</w:t>
      </w:r>
    </w:p>
    <w:p w:rsidR="006E64F7" w:rsidRDefault="006E64F7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64F7" w:rsidRDefault="006E64F7" w:rsidP="00DC5E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</w:t>
      </w:r>
      <w:r w:rsidR="00DC5EDA">
        <w:rPr>
          <w:rFonts w:ascii="Times New Roman" w:hAnsi="Times New Roman" w:cs="Times New Roman"/>
          <w:sz w:val="26"/>
          <w:szCs w:val="26"/>
        </w:rPr>
        <w:t xml:space="preserve"> Законом от 27.11.2018 №422-ФЗ «О проведении эксперимента по установлению специального налогового режима «Налог на профессиональный доход» (вносятся изменения с 01.01.2020 ФЗ от 15.12.2019 №428-ФЗ) предусмотрено получение статуса самозанятого гражданина действующими индивидуальными предпринимателями. </w:t>
      </w:r>
    </w:p>
    <w:p w:rsidR="00DC5EDA" w:rsidRDefault="00DC5EDA" w:rsidP="00DC5E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закрывать ИП не нужно. Для получения статуса «Самозанятый гражданин» достаточно подать заявление в ФНС.</w:t>
      </w:r>
    </w:p>
    <w:p w:rsidR="00DC5EDA" w:rsidRDefault="00DC5EDA" w:rsidP="00DC5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Вместе с этим, индивидуальным предпринимателям нельзя будет совмещать специальный режим с другими системами налогообложения УСН, ПСН, ЕСХН или ЕНВД</w:t>
      </w:r>
      <w:r w:rsidR="00EE24E8">
        <w:rPr>
          <w:rFonts w:ascii="Times New Roman" w:hAnsi="Times New Roman" w:cs="Times New Roman"/>
          <w:sz w:val="26"/>
          <w:szCs w:val="26"/>
        </w:rPr>
        <w:t>.</w:t>
      </w:r>
    </w:p>
    <w:p w:rsidR="00EE24E8" w:rsidRDefault="00EE24E8" w:rsidP="00DC5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24E8" w:rsidRPr="00327FEA" w:rsidRDefault="00327FEA" w:rsidP="00327FEA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7FEA">
        <w:rPr>
          <w:rFonts w:ascii="Times New Roman" w:hAnsi="Times New Roman" w:cs="Times New Roman"/>
          <w:i/>
          <w:sz w:val="26"/>
          <w:szCs w:val="26"/>
        </w:rPr>
        <w:lastRenderedPageBreak/>
        <w:t>Постановка самозанятого гражданина на учет</w:t>
      </w:r>
    </w:p>
    <w:p w:rsidR="00EE24E8" w:rsidRPr="00EE24E8" w:rsidRDefault="00EE24E8" w:rsidP="00EE2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 xml:space="preserve">Сделать это можно за считанные минуты с помощью нескольких инструментов: специального мобильного приложения «Мой налог», кабинета налогоплательщика «Налога на профессиональный доход» на сайте ФНС; на портале </w:t>
      </w:r>
      <w:proofErr w:type="spellStart"/>
      <w:r w:rsidRPr="00EE24E8">
        <w:rPr>
          <w:rFonts w:ascii="Times New Roman" w:hAnsi="Times New Roman" w:cs="Times New Roman"/>
          <w:sz w:val="26"/>
          <w:szCs w:val="26"/>
        </w:rPr>
        <w:t>Гослуги</w:t>
      </w:r>
      <w:proofErr w:type="spellEnd"/>
      <w:r w:rsidRPr="00EE24E8">
        <w:rPr>
          <w:rFonts w:ascii="Times New Roman" w:hAnsi="Times New Roman" w:cs="Times New Roman"/>
          <w:sz w:val="26"/>
          <w:szCs w:val="26"/>
        </w:rPr>
        <w:t>.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 xml:space="preserve">Однако проще всего использовать всё же мобильное приложение «Мой налог». 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>Алгоритм постановки на учет включает следующие этапы: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 xml:space="preserve">1. Отправка комплекта необходимых документов в </w:t>
      </w:r>
      <w:proofErr w:type="gramStart"/>
      <w:r w:rsidRPr="00EE24E8">
        <w:rPr>
          <w:rFonts w:ascii="Times New Roman" w:hAnsi="Times New Roman" w:cs="Times New Roman"/>
          <w:sz w:val="26"/>
          <w:szCs w:val="26"/>
        </w:rPr>
        <w:t>налоговую</w:t>
      </w:r>
      <w:proofErr w:type="gramEnd"/>
      <w:r w:rsidRPr="00EE24E8">
        <w:rPr>
          <w:rFonts w:ascii="Times New Roman" w:hAnsi="Times New Roman" w:cs="Times New Roman"/>
          <w:sz w:val="26"/>
          <w:szCs w:val="26"/>
        </w:rPr>
        <w:t>:</w:t>
      </w:r>
    </w:p>
    <w:p w:rsidR="00EE24E8" w:rsidRPr="00EE24E8" w:rsidRDefault="00327FEA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24E8" w:rsidRPr="00EE24E8">
        <w:rPr>
          <w:rFonts w:ascii="Times New Roman" w:hAnsi="Times New Roman" w:cs="Times New Roman"/>
          <w:sz w:val="26"/>
          <w:szCs w:val="26"/>
        </w:rPr>
        <w:t>заявления о постановке на учет;</w:t>
      </w:r>
    </w:p>
    <w:p w:rsidR="00EE24E8" w:rsidRPr="00EE24E8" w:rsidRDefault="00327FEA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24E8" w:rsidRPr="00EE24E8">
        <w:rPr>
          <w:rFonts w:ascii="Times New Roman" w:hAnsi="Times New Roman" w:cs="Times New Roman"/>
          <w:sz w:val="26"/>
          <w:szCs w:val="26"/>
        </w:rPr>
        <w:t xml:space="preserve">копии паспорта и фотографии физлица (не требуются, если у гражданина РФ есть доступ в личный кабинет налогоплательщика на сайте ФНС или портале </w:t>
      </w:r>
      <w:proofErr w:type="spellStart"/>
      <w:r w:rsidR="00EE24E8" w:rsidRPr="00EE24E8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EE24E8" w:rsidRPr="00EE24E8">
        <w:rPr>
          <w:rFonts w:ascii="Times New Roman" w:hAnsi="Times New Roman" w:cs="Times New Roman"/>
          <w:sz w:val="26"/>
          <w:szCs w:val="26"/>
        </w:rPr>
        <w:t>).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 xml:space="preserve">Заявление, копия паспорта, фотография физлица формируются с использованием мобильного приложения «Мой налог» (можно скачать из </w:t>
      </w:r>
      <w:proofErr w:type="spellStart"/>
      <w:r w:rsidRPr="00EE24E8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EE24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E8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EE24E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E24E8">
        <w:rPr>
          <w:rFonts w:ascii="Times New Roman" w:hAnsi="Times New Roman" w:cs="Times New Roman"/>
          <w:sz w:val="26"/>
          <w:szCs w:val="26"/>
        </w:rPr>
        <w:t>App</w:t>
      </w:r>
      <w:proofErr w:type="spellEnd"/>
      <w:r w:rsidRPr="00EE24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E8">
        <w:rPr>
          <w:rFonts w:ascii="Times New Roman" w:hAnsi="Times New Roman" w:cs="Times New Roman"/>
          <w:sz w:val="26"/>
          <w:szCs w:val="26"/>
        </w:rPr>
        <w:t>Store</w:t>
      </w:r>
      <w:proofErr w:type="spellEnd"/>
      <w:r w:rsidRPr="00EE24E8">
        <w:rPr>
          <w:rFonts w:ascii="Times New Roman" w:hAnsi="Times New Roman" w:cs="Times New Roman"/>
          <w:sz w:val="26"/>
          <w:szCs w:val="26"/>
        </w:rPr>
        <w:t>), и для этого не требуется усиленная квалифицированная электронная подпись.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>2. Уведомление налогового органа поступает через мобильное приложение «Мой налог» — не позднее дня, следующего за днем направления заявления.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24E8">
        <w:rPr>
          <w:rFonts w:ascii="Times New Roman" w:hAnsi="Times New Roman" w:cs="Times New Roman"/>
          <w:sz w:val="26"/>
          <w:szCs w:val="26"/>
        </w:rPr>
        <w:t>Налоговая</w:t>
      </w:r>
      <w:proofErr w:type="gramEnd"/>
      <w:r w:rsidRPr="00EE24E8">
        <w:rPr>
          <w:rFonts w:ascii="Times New Roman" w:hAnsi="Times New Roman" w:cs="Times New Roman"/>
          <w:sz w:val="26"/>
          <w:szCs w:val="26"/>
        </w:rPr>
        <w:t xml:space="preserve"> вправе отказать в постановке на учет, если выявляются противоречия или несоответствия между представленными документами и сведениями, имеющимся у налогового органа (при этом налоговая указывает противоречия и предлагает повторно представить документы).</w:t>
      </w:r>
    </w:p>
    <w:p w:rsidR="00EE24E8" w:rsidRPr="00EE24E8" w:rsidRDefault="00EE24E8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E8">
        <w:rPr>
          <w:rFonts w:ascii="Times New Roman" w:hAnsi="Times New Roman" w:cs="Times New Roman"/>
          <w:sz w:val="26"/>
          <w:szCs w:val="26"/>
        </w:rPr>
        <w:t>Датой постановки на учет физического лица в качестве налогоплательщика является дата направления в налоговый орган соответствующего заявления.</w:t>
      </w:r>
    </w:p>
    <w:p w:rsidR="00070CEC" w:rsidRDefault="00070CEC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0CEC" w:rsidRPr="00327FEA" w:rsidRDefault="00382F62" w:rsidP="00E0605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7FEA">
        <w:rPr>
          <w:rFonts w:ascii="Times New Roman" w:hAnsi="Times New Roman" w:cs="Times New Roman"/>
          <w:sz w:val="26"/>
          <w:szCs w:val="26"/>
        </w:rPr>
        <w:tab/>
      </w:r>
      <w:r w:rsidR="00327FEA" w:rsidRPr="00327FEA">
        <w:rPr>
          <w:rFonts w:ascii="Times New Roman" w:hAnsi="Times New Roman" w:cs="Times New Roman"/>
          <w:i/>
          <w:sz w:val="26"/>
          <w:szCs w:val="26"/>
        </w:rPr>
        <w:t>Налог на профессиональный доход</w:t>
      </w:r>
    </w:p>
    <w:p w:rsidR="00A6744A" w:rsidRPr="00F72BA4" w:rsidRDefault="00A6744A" w:rsidP="00E06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44A" w:rsidRPr="00F72BA4" w:rsidRDefault="00A6744A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BA4">
        <w:rPr>
          <w:rFonts w:ascii="Times New Roman" w:hAnsi="Times New Roman" w:cs="Times New Roman"/>
          <w:sz w:val="26"/>
          <w:szCs w:val="26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F72BA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F72BA4">
        <w:rPr>
          <w:rFonts w:ascii="Times New Roman" w:hAnsi="Times New Roman" w:cs="Times New Roman"/>
          <w:sz w:val="26"/>
          <w:szCs w:val="26"/>
        </w:rPr>
        <w:t xml:space="preserve"> граждан, который можно применять с 2019 года. Действовать этот режим будет в течение 10 лет. </w:t>
      </w:r>
    </w:p>
    <w:p w:rsidR="00A6744A" w:rsidRPr="00F72BA4" w:rsidRDefault="00A6744A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BA4">
        <w:rPr>
          <w:rFonts w:ascii="Times New Roman" w:hAnsi="Times New Roman" w:cs="Times New Roman"/>
          <w:sz w:val="26"/>
          <w:szCs w:val="26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CB1CDA" w:rsidRPr="00F72BA4" w:rsidRDefault="00A6744A" w:rsidP="00327F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BA4">
        <w:rPr>
          <w:rFonts w:ascii="Times New Roman" w:hAnsi="Times New Roman" w:cs="Times New Roman"/>
          <w:sz w:val="26"/>
          <w:szCs w:val="26"/>
        </w:rPr>
        <w:t>Физические лица и индивидуальные предприниматели, которые переходят на новый специальный налоговый режим (самозанятые),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sectPr w:rsidR="00CB1CDA" w:rsidRPr="00F7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BBF"/>
    <w:multiLevelType w:val="hybridMultilevel"/>
    <w:tmpl w:val="965E091E"/>
    <w:lvl w:ilvl="0" w:tplc="A9165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1"/>
    <w:rsid w:val="0006799B"/>
    <w:rsid w:val="00070CEC"/>
    <w:rsid w:val="00327FEA"/>
    <w:rsid w:val="00332E41"/>
    <w:rsid w:val="00382F62"/>
    <w:rsid w:val="004068C2"/>
    <w:rsid w:val="006E64F7"/>
    <w:rsid w:val="00783209"/>
    <w:rsid w:val="00825E04"/>
    <w:rsid w:val="008E417B"/>
    <w:rsid w:val="009E16EA"/>
    <w:rsid w:val="00A6744A"/>
    <w:rsid w:val="00A87C6B"/>
    <w:rsid w:val="00B83B8D"/>
    <w:rsid w:val="00BF6BE3"/>
    <w:rsid w:val="00DC5EDA"/>
    <w:rsid w:val="00E06058"/>
    <w:rsid w:val="00E57CBF"/>
    <w:rsid w:val="00EE24E8"/>
    <w:rsid w:val="00F65DDB"/>
    <w:rsid w:val="00F72BA4"/>
    <w:rsid w:val="00F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E10B-40EB-4B93-BB30-44A52FF4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OERaz</dc:creator>
  <cp:lastModifiedBy>Пользователь</cp:lastModifiedBy>
  <cp:revision>2</cp:revision>
  <dcterms:created xsi:type="dcterms:W3CDTF">2019-12-24T07:41:00Z</dcterms:created>
  <dcterms:modified xsi:type="dcterms:W3CDTF">2019-12-24T07:41:00Z</dcterms:modified>
</cp:coreProperties>
</file>