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аукциона - постановление Ад</w:t>
      </w:r>
      <w:r w:rsidR="007E3D9F">
        <w:rPr>
          <w:rFonts w:ascii="Times New Roman" w:eastAsia="Times New Roman" w:hAnsi="Times New Roman" w:cs="Times New Roman"/>
          <w:sz w:val="24"/>
          <w:szCs w:val="24"/>
          <w:lang w:eastAsia="ru-RU"/>
        </w:rPr>
        <w:t>министрации пос. Подтесово от 12 апреля</w:t>
      </w:r>
      <w:r>
        <w:rPr>
          <w:rFonts w:ascii="Times New Roman" w:eastAsia="Times New Roman" w:hAnsi="Times New Roman" w:cs="Times New Roman"/>
          <w:sz w:val="24"/>
          <w:szCs w:val="24"/>
          <w:lang w:eastAsia="ru-RU"/>
        </w:rPr>
        <w:t xml:space="preserve"> 2022 г. № </w:t>
      </w:r>
      <w:r w:rsidR="007E3D9F">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-п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762AFE" w:rsidRDefault="005360BB" w:rsidP="00B828A0">
      <w:pPr>
        <w:pStyle w:val="a6"/>
        <w:ind w:firstLine="709"/>
        <w:jc w:val="both"/>
        <w:rPr>
          <w:rFonts w:eastAsia="Times New Roman"/>
          <w:snapToGrid w:val="0"/>
          <w:sz w:val="24"/>
          <w:szCs w:val="24"/>
          <w:lang w:eastAsia="ru-RU"/>
        </w:rPr>
      </w:pPr>
      <w:r>
        <w:rPr>
          <w:b/>
          <w:sz w:val="24"/>
          <w:szCs w:val="24"/>
        </w:rPr>
        <w:t>Лот № 1</w:t>
      </w:r>
      <w:r>
        <w:rPr>
          <w:rFonts w:eastAsia="Times New Roman"/>
          <w:snapToGrid w:val="0"/>
          <w:sz w:val="24"/>
          <w:szCs w:val="24"/>
          <w:lang w:eastAsia="ru-RU"/>
        </w:rPr>
        <w:t xml:space="preserve"> Земельный участок, расположенный по адресу (местоположение):</w:t>
      </w:r>
      <w:r w:rsidR="00B828A0">
        <w:rPr>
          <w:rFonts w:eastAsia="Times New Roman"/>
          <w:snapToGrid w:val="0"/>
          <w:sz w:val="24"/>
          <w:szCs w:val="24"/>
          <w:lang w:eastAsia="ru-RU"/>
        </w:rPr>
        <w:t xml:space="preserve"> местоположение установлено относительно ориентира, расположенного в границах участка. Почтовый адрес </w:t>
      </w:r>
      <w:proofErr w:type="spellStart"/>
      <w:r w:rsidR="00B828A0">
        <w:rPr>
          <w:rFonts w:eastAsia="Times New Roman"/>
          <w:snapToGrid w:val="0"/>
          <w:sz w:val="24"/>
          <w:szCs w:val="24"/>
          <w:lang w:eastAsia="ru-RU"/>
        </w:rPr>
        <w:t>ориентира</w:t>
      </w:r>
      <w:proofErr w:type="gramStart"/>
      <w:r w:rsidR="00B828A0">
        <w:rPr>
          <w:rFonts w:eastAsia="Times New Roman"/>
          <w:snapToGrid w:val="0"/>
          <w:sz w:val="24"/>
          <w:szCs w:val="24"/>
          <w:lang w:eastAsia="ru-RU"/>
        </w:rPr>
        <w:t>:К</w:t>
      </w:r>
      <w:proofErr w:type="gramEnd"/>
      <w:r w:rsidR="00B828A0">
        <w:rPr>
          <w:rFonts w:eastAsia="Times New Roman"/>
          <w:snapToGrid w:val="0"/>
          <w:sz w:val="24"/>
          <w:szCs w:val="24"/>
          <w:lang w:eastAsia="ru-RU"/>
        </w:rPr>
        <w:t>расноярский</w:t>
      </w:r>
      <w:proofErr w:type="spellEnd"/>
      <w:r w:rsidR="00B828A0">
        <w:rPr>
          <w:rFonts w:eastAsia="Times New Roman"/>
          <w:snapToGrid w:val="0"/>
          <w:sz w:val="24"/>
          <w:szCs w:val="24"/>
          <w:lang w:eastAsia="ru-RU"/>
        </w:rPr>
        <w:t xml:space="preserve"> </w:t>
      </w:r>
      <w:proofErr w:type="spellStart"/>
      <w:r w:rsidR="00B828A0">
        <w:rPr>
          <w:rFonts w:eastAsia="Times New Roman"/>
          <w:snapToGrid w:val="0"/>
          <w:sz w:val="24"/>
          <w:szCs w:val="24"/>
          <w:lang w:eastAsia="ru-RU"/>
        </w:rPr>
        <w:t>ркай</w:t>
      </w:r>
      <w:proofErr w:type="spellEnd"/>
      <w:r w:rsidR="00B828A0">
        <w:rPr>
          <w:rFonts w:eastAsia="Times New Roman"/>
          <w:snapToGrid w:val="0"/>
          <w:sz w:val="24"/>
          <w:szCs w:val="24"/>
          <w:lang w:eastAsia="ru-RU"/>
        </w:rPr>
        <w:t>, Енисейский район, п. Подтесово, ул. Пушкина, дом 6а/1</w:t>
      </w:r>
      <w:r w:rsidR="00BB6194">
        <w:rPr>
          <w:rFonts w:eastAsia="Times New Roman"/>
          <w:snapToGrid w:val="0"/>
          <w:sz w:val="24"/>
          <w:szCs w:val="24"/>
          <w:lang w:eastAsia="ru-RU"/>
        </w:rPr>
        <w:t>, общей площадью 60 кв.м,</w:t>
      </w:r>
      <w:r w:rsidR="002A13AE">
        <w:rPr>
          <w:rFonts w:eastAsia="Times New Roman"/>
          <w:snapToGrid w:val="0"/>
          <w:sz w:val="24"/>
          <w:szCs w:val="24"/>
          <w:lang w:eastAsia="ru-RU"/>
        </w:rPr>
        <w:t xml:space="preserve"> </w:t>
      </w:r>
      <w:r w:rsidR="00B828A0">
        <w:rPr>
          <w:rFonts w:eastAsia="Times New Roman"/>
          <w:snapToGrid w:val="0"/>
          <w:sz w:val="24"/>
          <w:szCs w:val="24"/>
          <w:lang w:eastAsia="ru-RU"/>
        </w:rPr>
        <w:t>кадастровый номер 24:12:0350102:5</w:t>
      </w:r>
      <w:r>
        <w:rPr>
          <w:rFonts w:eastAsia="Times New Roman"/>
          <w:snapToGrid w:val="0"/>
          <w:sz w:val="24"/>
          <w:szCs w:val="24"/>
          <w:lang w:eastAsia="ru-RU"/>
        </w:rPr>
        <w:t xml:space="preserve">, категория земель «Земли населенных пунктов», разрешенное использование: </w:t>
      </w:r>
      <w:r w:rsidR="00B828A0">
        <w:rPr>
          <w:rFonts w:eastAsia="Times New Roman"/>
          <w:snapToGrid w:val="0"/>
          <w:sz w:val="24"/>
          <w:szCs w:val="24"/>
          <w:lang w:eastAsia="ru-RU"/>
        </w:rPr>
        <w:t>для размещения торгового павильона.</w:t>
      </w:r>
    </w:p>
    <w:p w:rsidR="00B828A0" w:rsidRPr="002C7375" w:rsidRDefault="00B828A0" w:rsidP="00B828A0">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w:t>
      </w:r>
      <w:r>
        <w:rPr>
          <w:rFonts w:eastAsia="Times New Roman"/>
          <w:snapToGrid w:val="0"/>
          <w:sz w:val="24"/>
          <w:szCs w:val="24"/>
          <w:lang w:eastAsia="ru-RU"/>
        </w:rPr>
        <w:t xml:space="preserve">в </w:t>
      </w:r>
      <w:r w:rsidRPr="00E65899">
        <w:rPr>
          <w:rFonts w:eastAsia="Times New Roman"/>
          <w:snapToGrid w:val="0"/>
          <w:sz w:val="24"/>
          <w:szCs w:val="24"/>
          <w:lang w:eastAsia="ru-RU"/>
        </w:rPr>
        <w:t xml:space="preserve">размере ежегодной арендной </w:t>
      </w:r>
      <w:r w:rsidRPr="00EA6C15">
        <w:rPr>
          <w:rFonts w:eastAsia="Times New Roman"/>
          <w:snapToGrid w:val="0"/>
          <w:sz w:val="24"/>
          <w:szCs w:val="24"/>
          <w:lang w:eastAsia="ru-RU"/>
        </w:rPr>
        <w:t>платы</w:t>
      </w:r>
      <w:r>
        <w:rPr>
          <w:rFonts w:eastAsia="Times New Roman"/>
          <w:snapToGrid w:val="0"/>
          <w:sz w:val="24"/>
          <w:szCs w:val="24"/>
          <w:lang w:eastAsia="ru-RU"/>
        </w:rPr>
        <w:t>, определенной в соответствии с отчетом об определении рыночной стоимости аренды земельных участков в год № 29-03-22-ЗУ от 29.03.2022 г.</w:t>
      </w:r>
      <w:r w:rsidRPr="00EA6C15">
        <w:rPr>
          <w:rFonts w:eastAsia="Times New Roman"/>
          <w:snapToGrid w:val="0"/>
          <w:sz w:val="24"/>
          <w:szCs w:val="24"/>
          <w:lang w:eastAsia="ru-RU"/>
        </w:rPr>
        <w:t xml:space="preserve">– </w:t>
      </w:r>
      <w:r>
        <w:rPr>
          <w:rFonts w:eastAsia="Times New Roman"/>
          <w:snapToGrid w:val="0"/>
          <w:sz w:val="24"/>
          <w:szCs w:val="24"/>
          <w:lang w:eastAsia="ru-RU"/>
        </w:rPr>
        <w:t>12 376 руб.</w:t>
      </w:r>
      <w:r w:rsidRPr="002C7375">
        <w:rPr>
          <w:rFonts w:eastAsia="Times New Roman"/>
          <w:snapToGrid w:val="0"/>
          <w:sz w:val="24"/>
          <w:szCs w:val="24"/>
          <w:lang w:eastAsia="ru-RU"/>
        </w:rPr>
        <w:t xml:space="preserve"> (</w:t>
      </w:r>
      <w:r>
        <w:rPr>
          <w:rFonts w:eastAsia="Times New Roman"/>
          <w:snapToGrid w:val="0"/>
          <w:sz w:val="24"/>
          <w:szCs w:val="24"/>
          <w:lang w:eastAsia="ru-RU"/>
        </w:rPr>
        <w:t>двенадцать тысяч триста семьдесят шесть рублей</w:t>
      </w:r>
      <w:r w:rsidRPr="002C7375">
        <w:rPr>
          <w:rFonts w:eastAsia="Times New Roman"/>
          <w:snapToGrid w:val="0"/>
          <w:sz w:val="24"/>
          <w:szCs w:val="24"/>
          <w:lang w:eastAsia="ru-RU"/>
        </w:rPr>
        <w:t>).</w:t>
      </w:r>
    </w:p>
    <w:p w:rsidR="00B828A0" w:rsidRPr="002C7375" w:rsidRDefault="00B828A0" w:rsidP="00B828A0">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Величина повышения начальной цены («шаг аукциона») – </w:t>
      </w:r>
      <w:r>
        <w:rPr>
          <w:rFonts w:eastAsia="Times New Roman"/>
          <w:snapToGrid w:val="0"/>
          <w:sz w:val="24"/>
          <w:szCs w:val="24"/>
          <w:lang w:eastAsia="ru-RU"/>
        </w:rPr>
        <w:t>371, 28 рублей</w:t>
      </w:r>
      <w:r w:rsidRPr="002C7375">
        <w:rPr>
          <w:rFonts w:eastAsia="Times New Roman"/>
          <w:snapToGrid w:val="0"/>
          <w:sz w:val="24"/>
          <w:szCs w:val="24"/>
          <w:lang w:eastAsia="ru-RU"/>
        </w:rPr>
        <w:t xml:space="preserve"> </w:t>
      </w:r>
      <w:r>
        <w:rPr>
          <w:rFonts w:eastAsia="Times New Roman"/>
          <w:snapToGrid w:val="0"/>
          <w:sz w:val="24"/>
          <w:szCs w:val="24"/>
          <w:lang w:eastAsia="ru-RU"/>
        </w:rPr>
        <w:t>(триста семьдесят один рубль двадцать восемь  копеек</w:t>
      </w:r>
      <w:r w:rsidRPr="002C7375">
        <w:rPr>
          <w:rFonts w:eastAsia="Times New Roman"/>
          <w:snapToGrid w:val="0"/>
          <w:sz w:val="24"/>
          <w:szCs w:val="24"/>
          <w:lang w:eastAsia="ru-RU"/>
        </w:rPr>
        <w:t>), (составляет 3% от начальной цены предмета аукциона).</w:t>
      </w:r>
    </w:p>
    <w:p w:rsidR="00B828A0" w:rsidRPr="002C7375" w:rsidRDefault="00B828A0" w:rsidP="00B828A0">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Размер задатка для участия в аукционе –</w:t>
      </w:r>
      <w:r w:rsidR="00B56555">
        <w:rPr>
          <w:rFonts w:eastAsia="Times New Roman"/>
          <w:snapToGrid w:val="0"/>
          <w:sz w:val="24"/>
          <w:szCs w:val="24"/>
          <w:lang w:eastAsia="ru-RU"/>
        </w:rPr>
        <w:t>2 475</w:t>
      </w:r>
      <w:r>
        <w:rPr>
          <w:rFonts w:eastAsia="Times New Roman"/>
          <w:snapToGrid w:val="0"/>
          <w:sz w:val="24"/>
          <w:szCs w:val="24"/>
          <w:lang w:eastAsia="ru-RU"/>
        </w:rPr>
        <w:t xml:space="preserve"> </w:t>
      </w:r>
      <w:r w:rsidRPr="002C7375">
        <w:rPr>
          <w:rFonts w:eastAsia="Times New Roman"/>
          <w:snapToGrid w:val="0"/>
          <w:sz w:val="24"/>
          <w:szCs w:val="24"/>
          <w:lang w:eastAsia="ru-RU"/>
        </w:rPr>
        <w:t>рублей (</w:t>
      </w:r>
      <w:r w:rsidR="00B56555">
        <w:rPr>
          <w:rFonts w:eastAsia="Times New Roman"/>
          <w:snapToGrid w:val="0"/>
          <w:sz w:val="24"/>
          <w:szCs w:val="24"/>
          <w:lang w:eastAsia="ru-RU"/>
        </w:rPr>
        <w:t>две тысячи четыреста семьдесят пять рублей</w:t>
      </w:r>
      <w:r w:rsidRPr="002C7375">
        <w:rPr>
          <w:rFonts w:eastAsia="Times New Roman"/>
          <w:snapToGrid w:val="0"/>
          <w:sz w:val="24"/>
          <w:szCs w:val="24"/>
          <w:lang w:eastAsia="ru-RU"/>
        </w:rPr>
        <w:t>).</w:t>
      </w:r>
    </w:p>
    <w:p w:rsidR="00B828A0" w:rsidRDefault="00B828A0" w:rsidP="00B828A0">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Срок договора аренды земельного участка </w:t>
      </w:r>
      <w:r>
        <w:rPr>
          <w:rFonts w:eastAsia="Times New Roman"/>
          <w:snapToGrid w:val="0"/>
          <w:sz w:val="24"/>
          <w:szCs w:val="24"/>
          <w:lang w:eastAsia="ru-RU"/>
        </w:rPr>
        <w:t>–</w:t>
      </w:r>
      <w:r w:rsidRPr="002C7375">
        <w:rPr>
          <w:rFonts w:eastAsia="Times New Roman"/>
          <w:snapToGrid w:val="0"/>
          <w:sz w:val="24"/>
          <w:szCs w:val="24"/>
          <w:lang w:eastAsia="ru-RU"/>
        </w:rPr>
        <w:t xml:space="preserve"> </w:t>
      </w:r>
      <w:r w:rsidR="00856E6A">
        <w:rPr>
          <w:rFonts w:eastAsia="Times New Roman"/>
          <w:snapToGrid w:val="0"/>
          <w:sz w:val="24"/>
          <w:szCs w:val="24"/>
          <w:lang w:eastAsia="ru-RU"/>
        </w:rPr>
        <w:t>2,5</w:t>
      </w:r>
      <w:r>
        <w:rPr>
          <w:rFonts w:eastAsia="Times New Roman"/>
          <w:snapToGrid w:val="0"/>
          <w:sz w:val="24"/>
          <w:szCs w:val="24"/>
          <w:lang w:eastAsia="ru-RU"/>
        </w:rPr>
        <w:t xml:space="preserve"> года</w:t>
      </w:r>
      <w:r w:rsidRPr="002C7375">
        <w:rPr>
          <w:rFonts w:eastAsia="Times New Roman"/>
          <w:snapToGrid w:val="0"/>
          <w:sz w:val="24"/>
          <w:szCs w:val="24"/>
          <w:lang w:eastAsia="ru-RU"/>
        </w:rPr>
        <w:t>.</w:t>
      </w:r>
    </w:p>
    <w:p w:rsidR="00762AFE" w:rsidRDefault="005360BB" w:rsidP="00B828A0">
      <w:pPr>
        <w:keepNext/>
        <w:spacing w:after="0" w:line="240" w:lineRule="auto"/>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Pr="00856E6A"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w:t>
      </w:r>
      <w:r w:rsidRPr="00856E6A">
        <w:rPr>
          <w:rFonts w:ascii="Times New Roman" w:eastAsia="Times New Roman" w:hAnsi="Times New Roman" w:cs="Times New Roman"/>
          <w:sz w:val="24"/>
          <w:szCs w:val="24"/>
          <w:lang w:eastAsia="ru-RU"/>
        </w:rPr>
        <w:t xml:space="preserve">Заявки и документы на участие в аукционе принимаются по рабочим дням с </w:t>
      </w:r>
      <w:r w:rsidR="00856E6A" w:rsidRPr="00856E6A">
        <w:rPr>
          <w:rFonts w:ascii="Times New Roman" w:eastAsia="Times New Roman" w:hAnsi="Times New Roman" w:cs="Times New Roman"/>
          <w:sz w:val="24"/>
          <w:szCs w:val="24"/>
          <w:lang w:eastAsia="ru-RU"/>
        </w:rPr>
        <w:t>15 апреля</w:t>
      </w:r>
      <w:r w:rsidRPr="00856E6A">
        <w:rPr>
          <w:rFonts w:ascii="Times New Roman" w:eastAsia="Times New Roman" w:hAnsi="Times New Roman" w:cs="Times New Roman"/>
          <w:sz w:val="24"/>
          <w:szCs w:val="24"/>
          <w:lang w:eastAsia="ru-RU"/>
        </w:rPr>
        <w:t xml:space="preserve"> 2022 г. по </w:t>
      </w:r>
      <w:r w:rsidR="00856E6A" w:rsidRPr="00856E6A">
        <w:rPr>
          <w:rFonts w:ascii="Times New Roman" w:eastAsia="Times New Roman" w:hAnsi="Times New Roman" w:cs="Times New Roman"/>
          <w:sz w:val="24"/>
          <w:szCs w:val="24"/>
          <w:lang w:eastAsia="ru-RU"/>
        </w:rPr>
        <w:t>16 мая</w:t>
      </w:r>
      <w:r w:rsidRPr="00856E6A">
        <w:rPr>
          <w:rFonts w:ascii="Times New Roman" w:eastAsia="Times New Roman" w:hAnsi="Times New Roman" w:cs="Times New Roman"/>
          <w:sz w:val="24"/>
          <w:szCs w:val="24"/>
          <w:lang w:eastAsia="ru-RU"/>
        </w:rPr>
        <w:t xml:space="preserve"> 2022 г. (с 9.00 до 13.00 и с 14.00 </w:t>
      </w:r>
      <w:proofErr w:type="gramStart"/>
      <w:r w:rsidRPr="00856E6A">
        <w:rPr>
          <w:rFonts w:ascii="Times New Roman" w:eastAsia="Times New Roman" w:hAnsi="Times New Roman" w:cs="Times New Roman"/>
          <w:sz w:val="24"/>
          <w:szCs w:val="24"/>
          <w:lang w:eastAsia="ru-RU"/>
        </w:rPr>
        <w:t>до</w:t>
      </w:r>
      <w:proofErr w:type="gramEnd"/>
      <w:r w:rsidRPr="00856E6A">
        <w:rPr>
          <w:rFonts w:ascii="Times New Roman" w:eastAsia="Times New Roman" w:hAnsi="Times New Roman" w:cs="Times New Roman"/>
          <w:sz w:val="24"/>
          <w:szCs w:val="24"/>
          <w:lang w:eastAsia="ru-RU"/>
        </w:rPr>
        <w:t xml:space="preserve"> 17.00)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856E6A">
        <w:rPr>
          <w:rFonts w:ascii="Times New Roman" w:eastAsia="Times New Roman" w:hAnsi="Times New Roman" w:cs="Times New Roman"/>
          <w:sz w:val="24"/>
          <w:szCs w:val="24"/>
          <w:lang w:eastAsia="ru-RU"/>
        </w:rPr>
        <w:t xml:space="preserve"> Рассмотрение </w:t>
      </w:r>
      <w:r w:rsidR="00856E6A" w:rsidRPr="00856E6A">
        <w:rPr>
          <w:rFonts w:ascii="Times New Roman" w:eastAsia="Times New Roman" w:hAnsi="Times New Roman" w:cs="Times New Roman"/>
          <w:sz w:val="24"/>
          <w:szCs w:val="24"/>
          <w:lang w:eastAsia="ru-RU"/>
        </w:rPr>
        <w:t>заявок на участие в аукционе - 18 мая</w:t>
      </w:r>
      <w:r w:rsidRPr="00856E6A">
        <w:rPr>
          <w:rFonts w:ascii="Times New Roman" w:eastAsia="Times New Roman" w:hAnsi="Times New Roman" w:cs="Times New Roman"/>
          <w:sz w:val="24"/>
          <w:szCs w:val="24"/>
          <w:lang w:eastAsia="ru-RU"/>
        </w:rPr>
        <w:t xml:space="preserve"> 2022 г.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5360BB">
        <w:rPr>
          <w:rFonts w:ascii="Times New Roman" w:eastAsia="Times New Roman" w:hAnsi="Times New Roman" w:cs="Times New Roman"/>
          <w:kern w:val="1"/>
          <w:sz w:val="24"/>
          <w:szCs w:val="24"/>
          <w:lang w:eastAsia="ar-SA"/>
        </w:rPr>
        <w:t xml:space="preserve">Задаток вносится и должен поступить на указанный счет организатора аукциона  до окончания срока подачи заявок на участие в аукционе – </w:t>
      </w:r>
      <w:r w:rsidRPr="00856E6A">
        <w:rPr>
          <w:rFonts w:ascii="Times New Roman" w:eastAsia="Times New Roman" w:hAnsi="Times New Roman" w:cs="Times New Roman"/>
          <w:kern w:val="1"/>
          <w:sz w:val="24"/>
          <w:szCs w:val="24"/>
          <w:lang w:eastAsia="ar-SA"/>
        </w:rPr>
        <w:t>до 17.00 часов</w:t>
      </w:r>
      <w:r w:rsidR="00856E6A" w:rsidRPr="00856E6A">
        <w:rPr>
          <w:rFonts w:ascii="Times New Roman" w:eastAsia="Times New Roman" w:hAnsi="Times New Roman" w:cs="Times New Roman"/>
          <w:kern w:val="1"/>
          <w:sz w:val="24"/>
          <w:szCs w:val="24"/>
          <w:lang w:eastAsia="ar-SA"/>
        </w:rPr>
        <w:t xml:space="preserve"> 16</w:t>
      </w:r>
      <w:r w:rsidRPr="00856E6A">
        <w:rPr>
          <w:rFonts w:ascii="Times New Roman" w:eastAsia="Times New Roman" w:hAnsi="Times New Roman" w:cs="Times New Roman"/>
          <w:kern w:val="1"/>
          <w:sz w:val="24"/>
          <w:szCs w:val="24"/>
          <w:lang w:eastAsia="ar-SA"/>
        </w:rPr>
        <w:t xml:space="preserve"> </w:t>
      </w:r>
      <w:bookmarkStart w:id="2" w:name="_GoBack"/>
      <w:bookmarkEnd w:id="2"/>
      <w:r w:rsidR="00856E6A" w:rsidRPr="00856E6A">
        <w:rPr>
          <w:rFonts w:ascii="Times New Roman" w:eastAsia="Times New Roman" w:hAnsi="Times New Roman" w:cs="Times New Roman"/>
          <w:kern w:val="1"/>
          <w:sz w:val="24"/>
          <w:szCs w:val="24"/>
          <w:lang w:eastAsia="ar-SA"/>
        </w:rPr>
        <w:t>мая</w:t>
      </w:r>
      <w:r w:rsidRPr="00856E6A">
        <w:rPr>
          <w:rFonts w:ascii="Times New Roman" w:eastAsia="Times New Roman" w:hAnsi="Times New Roman" w:cs="Times New Roman"/>
          <w:kern w:val="1"/>
          <w:sz w:val="24"/>
          <w:szCs w:val="24"/>
          <w:lang w:eastAsia="ar-SA"/>
        </w:rPr>
        <w:t xml:space="preserve"> 2022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 xml:space="preserve">кциона в случае выявления обстоятельств, предусмотренных пунктом 8. ст. 39.11 ЗК.РФ. Извещение об </w:t>
      </w:r>
      <w:r>
        <w:rPr>
          <w:rFonts w:ascii="Times New Roman" w:eastAsia="Times New Roman" w:hAnsi="Times New Roman" w:cs="Times New Roman"/>
          <w:sz w:val="24"/>
          <w:szCs w:val="24"/>
          <w:lang w:eastAsia="ru-RU"/>
        </w:rPr>
        <w:lastRenderedPageBreak/>
        <w:t>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F715A7" w:rsidRDefault="005360BB">
      <w:pPr>
        <w:spacing w:after="0" w:line="240" w:lineRule="auto"/>
        <w:ind w:firstLine="720"/>
        <w:jc w:val="both"/>
        <w:rPr>
          <w:rFonts w:ascii="Times New Roman" w:eastAsia="Times New Roman" w:hAnsi="Times New Roman" w:cs="Times New Roman"/>
          <w:bCs/>
          <w:sz w:val="24"/>
          <w:szCs w:val="24"/>
          <w:lang w:eastAsia="ru-RU"/>
        </w:rPr>
      </w:pPr>
      <w:r w:rsidRPr="00592628">
        <w:rPr>
          <w:rFonts w:ascii="Times New Roman" w:eastAsia="Times New Roman" w:hAnsi="Times New Roman" w:cs="Times New Roman"/>
          <w:bCs/>
          <w:sz w:val="24"/>
          <w:szCs w:val="24"/>
          <w:lang w:eastAsia="ru-RU"/>
        </w:rPr>
        <w:t>Место и срок подведения итогов аукциона:</w:t>
      </w:r>
      <w:r w:rsidR="00856E6A">
        <w:rPr>
          <w:rFonts w:ascii="Times New Roman" w:eastAsia="Times New Roman" w:hAnsi="Times New Roman" w:cs="Times New Roman"/>
          <w:b/>
          <w:bCs/>
          <w:sz w:val="24"/>
          <w:szCs w:val="24"/>
          <w:lang w:eastAsia="ru-RU"/>
        </w:rPr>
        <w:t xml:space="preserve"> </w:t>
      </w:r>
      <w:r w:rsidR="00856E6A" w:rsidRPr="00856E6A">
        <w:rPr>
          <w:rFonts w:ascii="Times New Roman" w:eastAsia="Times New Roman" w:hAnsi="Times New Roman" w:cs="Times New Roman"/>
          <w:bCs/>
          <w:sz w:val="24"/>
          <w:szCs w:val="24"/>
          <w:lang w:eastAsia="ru-RU"/>
        </w:rPr>
        <w:t>23</w:t>
      </w:r>
      <w:r w:rsidR="00F715A7" w:rsidRPr="00856E6A">
        <w:rPr>
          <w:rFonts w:ascii="Times New Roman" w:eastAsia="Times New Roman" w:hAnsi="Times New Roman" w:cs="Times New Roman"/>
          <w:kern w:val="1"/>
          <w:sz w:val="24"/>
          <w:szCs w:val="24"/>
          <w:lang w:eastAsia="ar-SA"/>
        </w:rPr>
        <w:t xml:space="preserve"> мая</w:t>
      </w:r>
      <w:r w:rsidRPr="00856E6A">
        <w:rPr>
          <w:rFonts w:ascii="Times New Roman" w:eastAsia="Times New Roman" w:hAnsi="Times New Roman" w:cs="Times New Roman"/>
          <w:kern w:val="1"/>
          <w:sz w:val="24"/>
          <w:szCs w:val="24"/>
          <w:lang w:eastAsia="ar-SA"/>
        </w:rPr>
        <w:t xml:space="preserve"> 2022 </w:t>
      </w:r>
      <w:r w:rsidRPr="00856E6A">
        <w:rPr>
          <w:rFonts w:ascii="Times New Roman" w:eastAsia="Times New Roman" w:hAnsi="Times New Roman" w:cs="Times New Roman"/>
          <w:bCs/>
          <w:sz w:val="24"/>
          <w:szCs w:val="24"/>
          <w:lang w:eastAsia="ru-RU"/>
        </w:rPr>
        <w:t>года в 15-00 часов,</w:t>
      </w:r>
      <w:r w:rsidRPr="00856E6A">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856E6A">
        <w:rPr>
          <w:rFonts w:ascii="Times New Roman" w:eastAsia="Times New Roman" w:hAnsi="Times New Roman" w:cs="Times New Roman"/>
          <w:sz w:val="24"/>
          <w:szCs w:val="24"/>
          <w:lang w:eastAsia="ru-RU"/>
        </w:rPr>
        <w:t>.З</w:t>
      </w:r>
      <w:proofErr w:type="gramEnd"/>
      <w:r w:rsidRPr="00856E6A">
        <w:rPr>
          <w:rFonts w:ascii="Times New Roman" w:eastAsia="Times New Roman" w:hAnsi="Times New Roman" w:cs="Times New Roman"/>
          <w:sz w:val="24"/>
          <w:szCs w:val="24"/>
          <w:lang w:eastAsia="ru-RU"/>
        </w:rPr>
        <w:t>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Pr>
          <w:rFonts w:ascii="Times New Roman" w:eastAsia="Times New Roman" w:hAnsi="Times New Roman" w:cs="Times New Roman"/>
          <w:sz w:val="24"/>
          <w:szCs w:val="24"/>
          <w:lang w:eastAsia="ru-RU"/>
        </w:rPr>
        <w:lastRenderedPageBreak/>
        <w:t>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roofErr w:type="gramStart"/>
      <w:r>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w:t>
      </w:r>
      <w:proofErr w:type="gramStart"/>
      <w:r>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дня со дня подписания протокола о результатах аукциона на официальном сайте Российской Федерации в сети</w:t>
      </w:r>
      <w:proofErr w:type="gramEnd"/>
      <w:r>
        <w:rPr>
          <w:rFonts w:ascii="Times New Roman" w:eastAsia="Times New Roman" w:hAnsi="Times New Roman" w:cs="Times New Roman"/>
          <w:sz w:val="24"/>
          <w:szCs w:val="24"/>
          <w:lang w:eastAsia="ru-RU"/>
        </w:rPr>
        <w:t xml:space="preserve">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rsidP="00B828A0">
      <w:pPr>
        <w:autoSpaceDE w:val="0"/>
        <w:autoSpaceDN w:val="0"/>
        <w:adjustRightInd w:val="0"/>
        <w:spacing w:after="0" w:line="240" w:lineRule="auto"/>
        <w:ind w:right="-1"/>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физического лица полное наименование, организационн</w:t>
      </w:r>
      <w:proofErr w:type="gramStart"/>
      <w:r>
        <w:rPr>
          <w:rFonts w:ascii="Times New Roman" w:eastAsia="Times New Roman" w:hAnsi="Times New Roman" w:cs="Times New Roman"/>
          <w:i/>
          <w:sz w:val="24"/>
          <w:szCs w:val="24"/>
          <w:lang w:eastAsia="ru-RU"/>
        </w:rPr>
        <w:t>о-</w:t>
      </w:r>
      <w:proofErr w:type="gramEnd"/>
      <w:r>
        <w:rPr>
          <w:rFonts w:ascii="Times New Roman" w:eastAsia="Times New Roman" w:hAnsi="Times New Roman" w:cs="Times New Roman"/>
          <w:i/>
          <w:sz w:val="24"/>
          <w:szCs w:val="24"/>
          <w:lang w:eastAsia="ru-RU"/>
        </w:rPr>
        <w:t xml:space="preserve">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roofErr w:type="gramEnd"/>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Приложение № 1</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земельного участка из земель</w:t>
      </w:r>
      <w:proofErr w:type="gramEnd"/>
      <w:r>
        <w:rPr>
          <w:rFonts w:ascii="Times New Roman" w:eastAsia="Times New Roman" w:hAnsi="Times New Roman" w:cs="Times New Roman"/>
          <w:color w:val="000000"/>
          <w:sz w:val="24"/>
          <w:szCs w:val="24"/>
          <w:lang w:eastAsia="ru-RU"/>
        </w:rPr>
        <w:t xml:space="preserve">,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Calibri" w:hAnsi="Times New Roman" w:cs="Times New Roman"/>
          <w:sz w:val="24"/>
          <w:szCs w:val="24"/>
          <w:lang w:eastAsia="ru-RU"/>
        </w:rPr>
        <w:t>ии ау</w:t>
      </w:r>
      <w:proofErr w:type="gramEnd"/>
      <w:r>
        <w:rPr>
          <w:rFonts w:ascii="Times New Roman" w:eastAsia="Calibri"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Чек-ордер</w:t>
            </w:r>
            <w:proofErr w:type="gramEnd"/>
            <w:r>
              <w:rPr>
                <w:rFonts w:ascii="Times New Roman" w:eastAsia="Times New Roman" w:hAnsi="Times New Roman" w:cs="Times New Roman"/>
                <w:color w:val="000000"/>
                <w:sz w:val="24"/>
                <w:szCs w:val="24"/>
                <w:lang w:eastAsia="ru-RU"/>
              </w:rPr>
              <w:t xml:space="preserve">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w:t>
      </w:r>
      <w:r>
        <w:rPr>
          <w:rFonts w:ascii="Times New Roman" w:eastAsia="Calibri" w:hAnsi="Times New Roman" w:cs="Times New Roman"/>
          <w:color w:val="000000"/>
          <w:sz w:val="24"/>
          <w:szCs w:val="24"/>
          <w:lang w:eastAsia="ru-RU"/>
        </w:rPr>
        <w:t>на заключение договора аренды земельного участка из земель</w:t>
      </w:r>
      <w:proofErr w:type="gramEnd"/>
      <w:r>
        <w:rPr>
          <w:rFonts w:ascii="Times New Roman" w:eastAsia="Calibri" w:hAnsi="Times New Roman" w:cs="Times New Roman"/>
          <w:color w:val="000000"/>
          <w:sz w:val="24"/>
          <w:szCs w:val="24"/>
          <w:lang w:eastAsia="ru-RU"/>
        </w:rPr>
        <w:t xml:space="preserve">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w:t>
            </w:r>
            <w:proofErr w:type="gramStart"/>
            <w:r>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Pr>
                <w:rFonts w:ascii="Times New Roman" w:eastAsia="Times New Roman" w:hAnsi="Times New Roman" w:cs="Times New Roman"/>
                <w:sz w:val="24"/>
                <w:szCs w:val="24"/>
                <w:lang w:eastAsia="ru-RU"/>
              </w:rPr>
              <w:t xml:space="preserve">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Приложение № 3</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62AFE" w:rsidRDefault="005360BB">
      <w:pPr>
        <w:widowControl w:val="0"/>
        <w:autoSpaceDE w:val="0"/>
        <w:autoSpaceDN w:val="0"/>
        <w:adjustRightInd w:val="0"/>
        <w:contextualSpacing/>
        <w:rPr>
          <w:rFonts w:ascii="Times New Roman" w:hAnsi="Times New Roman"/>
          <w:b/>
          <w:bCs/>
          <w:sz w:val="24"/>
          <w:szCs w:val="24"/>
        </w:rPr>
      </w:pPr>
      <w:r>
        <w:rPr>
          <w:rFonts w:ascii="Times New Roman" w:hAnsi="Times New Roman"/>
          <w:b/>
          <w:bCs/>
          <w:sz w:val="24"/>
          <w:szCs w:val="24"/>
        </w:rPr>
        <w:t xml:space="preserve">                                                         ДОГОВОР АРЕНДЫ № ______</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ind w:firstLine="720"/>
        <w:contextualSpacing/>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1.Предмет Договора.</w:t>
      </w:r>
    </w:p>
    <w:p w:rsidR="00897B01" w:rsidRPr="00897B01" w:rsidRDefault="005360BB" w:rsidP="00897B01">
      <w:pPr>
        <w:pStyle w:val="a6"/>
        <w:ind w:firstLine="709"/>
        <w:jc w:val="both"/>
        <w:rPr>
          <w:rFonts w:eastAsia="Times New Roman"/>
          <w:snapToGrid w:val="0"/>
          <w:sz w:val="24"/>
          <w:szCs w:val="24"/>
          <w:lang w:eastAsia="ru-RU"/>
        </w:rPr>
      </w:pPr>
      <w:r>
        <w:rPr>
          <w:rFonts w:ascii="Arial" w:hAnsi="Arial" w:cs="Arial"/>
          <w:sz w:val="24"/>
          <w:szCs w:val="24"/>
        </w:rPr>
        <w:tab/>
      </w:r>
      <w:r>
        <w:rPr>
          <w:sz w:val="24"/>
          <w:szCs w:val="24"/>
        </w:rPr>
        <w:t xml:space="preserve">1.1.На основании проведенного аукциона </w:t>
      </w:r>
      <w:proofErr w:type="gramStart"/>
      <w:r>
        <w:rPr>
          <w:sz w:val="24"/>
          <w:szCs w:val="24"/>
        </w:rPr>
        <w:t>от</w:t>
      </w:r>
      <w:proofErr w:type="gramEnd"/>
      <w:r>
        <w:rPr>
          <w:sz w:val="24"/>
          <w:szCs w:val="24"/>
        </w:rPr>
        <w:t xml:space="preserve"> </w:t>
      </w:r>
      <w:proofErr w:type="spellStart"/>
      <w:r>
        <w:rPr>
          <w:sz w:val="24"/>
          <w:szCs w:val="24"/>
        </w:rPr>
        <w:t>________________</w:t>
      </w:r>
      <w:proofErr w:type="gramStart"/>
      <w:r>
        <w:rPr>
          <w:sz w:val="24"/>
          <w:szCs w:val="24"/>
        </w:rPr>
        <w:t>по</w:t>
      </w:r>
      <w:proofErr w:type="spellEnd"/>
      <w:proofErr w:type="gram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w:t>
      </w:r>
      <w:r w:rsidR="00897B01" w:rsidRPr="002C7375">
        <w:rPr>
          <w:rFonts w:eastAsia="Times New Roman"/>
          <w:snapToGrid w:val="0"/>
          <w:sz w:val="24"/>
          <w:szCs w:val="24"/>
          <w:lang w:eastAsia="ru-RU"/>
        </w:rPr>
        <w:t xml:space="preserve">общей площадью </w:t>
      </w:r>
      <w:r w:rsidR="00897B01">
        <w:rPr>
          <w:rFonts w:eastAsia="Times New Roman"/>
          <w:snapToGrid w:val="0"/>
          <w:sz w:val="24"/>
          <w:szCs w:val="24"/>
          <w:lang w:eastAsia="ru-RU"/>
        </w:rPr>
        <w:t>60</w:t>
      </w:r>
      <w:r w:rsidR="00897B01" w:rsidRPr="002C7375">
        <w:rPr>
          <w:rFonts w:eastAsia="Times New Roman"/>
          <w:snapToGrid w:val="0"/>
          <w:sz w:val="24"/>
          <w:szCs w:val="24"/>
          <w:lang w:eastAsia="ru-RU"/>
        </w:rPr>
        <w:t xml:space="preserve"> кв.м., кадастровый номер 24:12:03501</w:t>
      </w:r>
      <w:r w:rsidR="00897B01">
        <w:rPr>
          <w:rFonts w:eastAsia="Times New Roman"/>
          <w:snapToGrid w:val="0"/>
          <w:sz w:val="24"/>
          <w:szCs w:val="24"/>
          <w:lang w:eastAsia="ru-RU"/>
        </w:rPr>
        <w:t>02</w:t>
      </w:r>
      <w:r w:rsidR="00897B01" w:rsidRPr="002C7375">
        <w:rPr>
          <w:rFonts w:eastAsia="Times New Roman"/>
          <w:snapToGrid w:val="0"/>
          <w:sz w:val="24"/>
          <w:szCs w:val="24"/>
          <w:lang w:eastAsia="ru-RU"/>
        </w:rPr>
        <w:t>:</w:t>
      </w:r>
      <w:r w:rsidR="00897B01">
        <w:rPr>
          <w:rFonts w:eastAsia="Times New Roman"/>
          <w:snapToGrid w:val="0"/>
          <w:sz w:val="24"/>
          <w:szCs w:val="24"/>
          <w:lang w:eastAsia="ru-RU"/>
        </w:rPr>
        <w:t>5</w:t>
      </w:r>
      <w:r w:rsidR="00897B01" w:rsidRPr="002C7375">
        <w:rPr>
          <w:rFonts w:eastAsia="Times New Roman"/>
          <w:snapToGrid w:val="0"/>
          <w:sz w:val="24"/>
          <w:szCs w:val="24"/>
          <w:lang w:eastAsia="ru-RU"/>
        </w:rPr>
        <w:t>, категория земель «Земли населенных пунктов»</w:t>
      </w:r>
      <w:r>
        <w:rPr>
          <w:sz w:val="24"/>
          <w:szCs w:val="24"/>
        </w:rPr>
        <w:t xml:space="preserve"> адрес (описание местоположения): </w:t>
      </w:r>
      <w:r w:rsidR="00897B01">
        <w:rPr>
          <w:rFonts w:eastAsia="Times New Roman"/>
          <w:snapToGrid w:val="0"/>
          <w:sz w:val="24"/>
          <w:szCs w:val="24"/>
          <w:lang w:eastAsia="ru-RU"/>
        </w:rPr>
        <w:t>Местоположение установлено относительно ориентира, расположенного в границах участка. Почтовый адрес ориентира: Красноярский край, Енисейский район, п. Подтесово, ул. Пушкина, дом 6а/1,</w:t>
      </w:r>
      <w:r w:rsidR="00897B01" w:rsidRPr="00897B01">
        <w:rPr>
          <w:rFonts w:eastAsia="Times New Roman"/>
          <w:snapToGrid w:val="0"/>
          <w:sz w:val="24"/>
          <w:szCs w:val="24"/>
          <w:lang w:eastAsia="ru-RU"/>
        </w:rPr>
        <w:t xml:space="preserve"> </w:t>
      </w:r>
      <w:r w:rsidR="00897B01" w:rsidRPr="002C7375">
        <w:rPr>
          <w:rFonts w:eastAsia="Times New Roman"/>
          <w:snapToGrid w:val="0"/>
          <w:sz w:val="24"/>
          <w:szCs w:val="24"/>
          <w:lang w:eastAsia="ru-RU"/>
        </w:rPr>
        <w:t>разрешенное использование</w:t>
      </w:r>
      <w:r w:rsidR="00897B01">
        <w:rPr>
          <w:rFonts w:eastAsia="Times New Roman"/>
          <w:snapToGrid w:val="0"/>
          <w:sz w:val="24"/>
          <w:szCs w:val="24"/>
          <w:lang w:eastAsia="ru-RU"/>
        </w:rPr>
        <w:t>: для размещения торгового павильона.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62AFE" w:rsidRDefault="00762AFE">
      <w:pPr>
        <w:widowControl w:val="0"/>
        <w:tabs>
          <w:tab w:val="left" w:pos="945"/>
        </w:tabs>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2.Срок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3.Размер и условия внесения арендной платы.</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w:t>
      </w:r>
      <w:r>
        <w:rPr>
          <w:rFonts w:ascii="Times New Roman" w:hAnsi="Times New Roman"/>
          <w:sz w:val="24"/>
          <w:szCs w:val="24"/>
        </w:rPr>
        <w:lastRenderedPageBreak/>
        <w:t xml:space="preserve">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62AFE" w:rsidRDefault="005360BB">
      <w:pPr>
        <w:widowControl w:val="0"/>
        <w:autoSpaceDE w:val="0"/>
        <w:autoSpaceDN w:val="0"/>
        <w:adjustRightInd w:val="0"/>
        <w:ind w:firstLine="720"/>
        <w:contextualSpacing/>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lastRenderedPageBreak/>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62AFE" w:rsidRDefault="005360BB">
      <w:pPr>
        <w:widowControl w:val="0"/>
        <w:shd w:val="clear" w:color="auto" w:fill="FFFFFF"/>
        <w:autoSpaceDE w:val="0"/>
        <w:autoSpaceDN w:val="0"/>
        <w:adjustRightInd w:val="0"/>
        <w:contextualSpacing/>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 «Арендатор»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62AFE" w:rsidRDefault="005360BB">
      <w:pPr>
        <w:widowControl w:val="0"/>
        <w:autoSpaceDE w:val="0"/>
        <w:autoSpaceDN w:val="0"/>
        <w:adjustRightInd w:val="0"/>
        <w:contextualSpacing/>
        <w:jc w:val="center"/>
        <w:rPr>
          <w:rFonts w:ascii="Times New Roman" w:hAnsi="Times New Roman"/>
          <w:sz w:val="24"/>
          <w:szCs w:val="24"/>
        </w:rPr>
      </w:pPr>
      <w:r>
        <w:rPr>
          <w:rFonts w:ascii="Times New Roman" w:hAnsi="Times New Roman"/>
          <w:b/>
          <w:bCs/>
          <w:sz w:val="24"/>
          <w:szCs w:val="24"/>
        </w:rPr>
        <w:t>5.Ответственность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62AFE" w:rsidRDefault="005360BB">
      <w:pPr>
        <w:widowControl w:val="0"/>
        <w:tabs>
          <w:tab w:val="left" w:pos="705"/>
          <w:tab w:val="left" w:pos="1410"/>
          <w:tab w:val="left" w:pos="2130"/>
          <w:tab w:val="left" w:pos="2835"/>
          <w:tab w:val="left" w:pos="3540"/>
          <w:tab w:val="left" w:pos="4245"/>
          <w:tab w:val="left" w:pos="6150"/>
        </w:tabs>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6.4.При прекращении Договора в связи с его расторжением по основаниям, указанным в </w:t>
      </w:r>
      <w:r>
        <w:rPr>
          <w:rFonts w:ascii="Times New Roman" w:hAnsi="Times New Roman"/>
          <w:sz w:val="24"/>
          <w:szCs w:val="24"/>
        </w:rPr>
        <w:lastRenderedPageBreak/>
        <w:t>пп.2.4, 4.1.6 настоящего Договора, участок подлежит возврату Арендодателю в течение 10 (десяти) дней с момента прекращения Договора.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62AFE" w:rsidRDefault="00762AFE">
      <w:pPr>
        <w:widowControl w:val="0"/>
        <w:autoSpaceDE w:val="0"/>
        <w:autoSpaceDN w:val="0"/>
        <w:adjustRightInd w:val="0"/>
        <w:ind w:firstLine="72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keepNext/>
              <w:widowControl w:val="0"/>
              <w:autoSpaceDE w:val="0"/>
              <w:autoSpaceDN w:val="0"/>
              <w:adjustRightInd w:val="0"/>
              <w:contextualSpacing/>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keepNext/>
              <w:widowControl w:val="0"/>
              <w:autoSpaceDE w:val="0"/>
              <w:autoSpaceDN w:val="0"/>
              <w:adjustRightInd w:val="0"/>
              <w:contextualSpacing/>
              <w:jc w:val="center"/>
              <w:outlineLvl w:val="6"/>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widowControl w:val="0"/>
              <w:autoSpaceDE w:val="0"/>
              <w:autoSpaceDN w:val="0"/>
              <w:adjustRightInd w:val="0"/>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9"/>
        </w:trPr>
        <w:tc>
          <w:tcPr>
            <w:tcW w:w="4665" w:type="dxa"/>
          </w:tcPr>
          <w:p w:rsidR="00762AFE" w:rsidRDefault="005360BB">
            <w:pPr>
              <w:contextualSpacing/>
              <w:jc w:val="both"/>
              <w:rPr>
                <w:rFonts w:ascii="Times New Roman" w:hAnsi="Times New Roman"/>
                <w:sz w:val="24"/>
                <w:szCs w:val="24"/>
              </w:rPr>
            </w:pPr>
            <w:r>
              <w:rPr>
                <w:rFonts w:ascii="Times New Roman" w:hAnsi="Times New Roman"/>
                <w:sz w:val="24"/>
                <w:szCs w:val="24"/>
              </w:rPr>
              <w:t>Телефон: 8(39195)60-2-09</w:t>
            </w:r>
          </w:p>
        </w:tc>
        <w:tc>
          <w:tcPr>
            <w:tcW w:w="4995" w:type="dxa"/>
          </w:tcPr>
          <w:p w:rsidR="00762AFE" w:rsidRDefault="00762AFE">
            <w:pPr>
              <w:widowControl w:val="0"/>
              <w:autoSpaceDE w:val="0"/>
              <w:autoSpaceDN w:val="0"/>
              <w:adjustRightInd w:val="0"/>
              <w:contextualSpacing/>
              <w:rPr>
                <w:rFonts w:ascii="Times New Roman" w:hAnsi="Times New Roman"/>
                <w:bCs/>
                <w:sz w:val="24"/>
                <w:szCs w:val="24"/>
              </w:rPr>
            </w:pPr>
          </w:p>
        </w:tc>
      </w:tr>
    </w:tbl>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10.Подписи сторон.</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62AFE" w:rsidRDefault="005360BB">
      <w:pPr>
        <w:widowControl w:val="0"/>
        <w:autoSpaceDE w:val="0"/>
        <w:autoSpaceDN w:val="0"/>
        <w:adjustRightInd w:val="0"/>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М.П.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rPr>
          <w:rFonts w:ascii="Times New Roman" w:hAnsi="Times New Roman"/>
          <w:sz w:val="24"/>
          <w:szCs w:val="24"/>
        </w:rPr>
      </w:pPr>
      <w:r>
        <w:rPr>
          <w:rFonts w:ascii="Times New Roman" w:hAnsi="Times New Roman"/>
          <w:sz w:val="24"/>
          <w:szCs w:val="24"/>
        </w:rPr>
        <w:t>«Арендатор»:</w:t>
      </w:r>
    </w:p>
    <w:p w:rsidR="00762AFE" w:rsidRDefault="005360BB">
      <w:pPr>
        <w:widowControl w:val="0"/>
        <w:autoSpaceDE w:val="0"/>
        <w:autoSpaceDN w:val="0"/>
        <w:adjustRightInd w:val="0"/>
        <w:contextualSpacing/>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2A13AE" w:rsidRPr="002A13AE" w:rsidRDefault="005360BB">
      <w:pPr>
        <w:widowControl w:val="0"/>
        <w:autoSpaceDE w:val="0"/>
        <w:autoSpaceDN w:val="0"/>
        <w:adjustRightInd w:val="0"/>
        <w:contextualSpacing/>
        <w:jc w:val="both"/>
        <w:rPr>
          <w:rFonts w:ascii="Arial" w:hAnsi="Arial" w:cs="Arial"/>
          <w:sz w:val="24"/>
          <w:szCs w:val="24"/>
        </w:rPr>
      </w:pPr>
      <w:r>
        <w:rPr>
          <w:rFonts w:ascii="Times New Roman" w:hAnsi="Times New Roman"/>
          <w:sz w:val="24"/>
          <w:szCs w:val="24"/>
        </w:rPr>
        <w:t>«____»______________ 2022 года</w:t>
      </w:r>
      <w:r>
        <w:rPr>
          <w:rFonts w:ascii="Arial" w:hAnsi="Arial" w:cs="Arial"/>
          <w:sz w:val="24"/>
          <w:szCs w:val="24"/>
        </w:rPr>
        <w:tab/>
      </w:r>
    </w:p>
    <w:p w:rsidR="002A13AE" w:rsidRDefault="002A13AE">
      <w:pPr>
        <w:widowControl w:val="0"/>
        <w:autoSpaceDE w:val="0"/>
        <w:autoSpaceDN w:val="0"/>
        <w:adjustRightInd w:val="0"/>
        <w:contextualSpacing/>
        <w:jc w:val="both"/>
        <w:rPr>
          <w:rFonts w:ascii="Times New Roman" w:hAnsi="Times New Roman"/>
          <w:sz w:val="20"/>
          <w:szCs w:val="20"/>
        </w:rPr>
      </w:pPr>
    </w:p>
    <w:p w:rsidR="00762AFE" w:rsidRDefault="005360BB">
      <w:pPr>
        <w:widowControl w:val="0"/>
        <w:autoSpaceDE w:val="0"/>
        <w:autoSpaceDN w:val="0"/>
        <w:adjustRightInd w:val="0"/>
        <w:contextualSpacing/>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62AFE" w:rsidRDefault="005360BB">
      <w:pPr>
        <w:widowControl w:val="0"/>
        <w:autoSpaceDE w:val="0"/>
        <w:autoSpaceDN w:val="0"/>
        <w:adjustRightInd w:val="0"/>
        <w:contextualSpacing/>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5360BB">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Приложение № 1 </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к Договору аренды № ___</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от «___» _______ 2022 г.</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АКТ</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62AFE" w:rsidRDefault="005360BB">
      <w:pPr>
        <w:autoSpaceDE w:val="0"/>
        <w:autoSpaceDN w:val="0"/>
        <w:adjustRightInd w:val="0"/>
        <w:contextualSpacing/>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2022 г.</w:t>
      </w:r>
    </w:p>
    <w:p w:rsidR="00762AFE" w:rsidRDefault="00762AFE">
      <w:pPr>
        <w:widowControl w:val="0"/>
        <w:autoSpaceDE w:val="0"/>
        <w:autoSpaceDN w:val="0"/>
        <w:adjustRightInd w:val="0"/>
        <w:contextualSpacing/>
        <w:jc w:val="both"/>
        <w:rPr>
          <w:rFonts w:ascii="Times New Roman" w:hAnsi="Times New Roman"/>
          <w:sz w:val="24"/>
          <w:szCs w:val="24"/>
        </w:rPr>
      </w:pPr>
    </w:p>
    <w:p w:rsidR="00897B01" w:rsidRPr="00897B01" w:rsidRDefault="005360BB" w:rsidP="00897B01">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общей площадью </w:t>
      </w:r>
      <w:r w:rsidR="00897B01" w:rsidRPr="002C7375">
        <w:rPr>
          <w:rFonts w:eastAsia="Times New Roman"/>
          <w:snapToGrid w:val="0"/>
          <w:sz w:val="24"/>
          <w:szCs w:val="24"/>
          <w:lang w:eastAsia="ru-RU"/>
        </w:rPr>
        <w:t xml:space="preserve">общей площадью </w:t>
      </w:r>
      <w:r w:rsidR="00897B01">
        <w:rPr>
          <w:rFonts w:eastAsia="Times New Roman"/>
          <w:snapToGrid w:val="0"/>
          <w:sz w:val="24"/>
          <w:szCs w:val="24"/>
          <w:lang w:eastAsia="ru-RU"/>
        </w:rPr>
        <w:t>60</w:t>
      </w:r>
      <w:r w:rsidR="00897B01" w:rsidRPr="002C7375">
        <w:rPr>
          <w:rFonts w:eastAsia="Times New Roman"/>
          <w:snapToGrid w:val="0"/>
          <w:sz w:val="24"/>
          <w:szCs w:val="24"/>
          <w:lang w:eastAsia="ru-RU"/>
        </w:rPr>
        <w:t xml:space="preserve"> кв.м.</w:t>
      </w:r>
      <w:r w:rsidR="00897B01" w:rsidRPr="00897B01">
        <w:rPr>
          <w:rFonts w:eastAsia="Times New Roman"/>
          <w:snapToGrid w:val="0"/>
          <w:sz w:val="24"/>
          <w:szCs w:val="24"/>
          <w:lang w:eastAsia="ru-RU"/>
        </w:rPr>
        <w:t xml:space="preserve"> </w:t>
      </w:r>
      <w:r w:rsidR="00897B01" w:rsidRPr="002C7375">
        <w:rPr>
          <w:rFonts w:eastAsia="Times New Roman"/>
          <w:snapToGrid w:val="0"/>
          <w:sz w:val="24"/>
          <w:szCs w:val="24"/>
          <w:lang w:eastAsia="ru-RU"/>
        </w:rPr>
        <w:t>кадастровый номер 24:12:03501</w:t>
      </w:r>
      <w:r w:rsidR="00897B01">
        <w:rPr>
          <w:rFonts w:eastAsia="Times New Roman"/>
          <w:snapToGrid w:val="0"/>
          <w:sz w:val="24"/>
          <w:szCs w:val="24"/>
          <w:lang w:eastAsia="ru-RU"/>
        </w:rPr>
        <w:t>02</w:t>
      </w:r>
      <w:r w:rsidR="00897B01" w:rsidRPr="002C7375">
        <w:rPr>
          <w:rFonts w:eastAsia="Times New Roman"/>
          <w:snapToGrid w:val="0"/>
          <w:sz w:val="24"/>
          <w:szCs w:val="24"/>
          <w:lang w:eastAsia="ru-RU"/>
        </w:rPr>
        <w:t>:</w:t>
      </w:r>
      <w:r w:rsidR="00897B01">
        <w:rPr>
          <w:rFonts w:eastAsia="Times New Roman"/>
          <w:snapToGrid w:val="0"/>
          <w:sz w:val="24"/>
          <w:szCs w:val="24"/>
          <w:lang w:eastAsia="ru-RU"/>
        </w:rPr>
        <w:t>5</w:t>
      </w:r>
      <w:r w:rsidR="00897B01" w:rsidRPr="002C7375">
        <w:rPr>
          <w:rFonts w:eastAsia="Times New Roman"/>
          <w:snapToGrid w:val="0"/>
          <w:sz w:val="24"/>
          <w:szCs w:val="24"/>
          <w:lang w:eastAsia="ru-RU"/>
        </w:rPr>
        <w:t>, категория земель «Земли населенных пунктов»</w:t>
      </w:r>
      <w:r w:rsidR="00897B01">
        <w:rPr>
          <w:sz w:val="24"/>
          <w:szCs w:val="24"/>
        </w:rPr>
        <w:t xml:space="preserve"> адрес (описание местоположения): </w:t>
      </w:r>
      <w:r w:rsidR="00897B01">
        <w:rPr>
          <w:rFonts w:eastAsia="Times New Roman"/>
          <w:snapToGrid w:val="0"/>
          <w:sz w:val="24"/>
          <w:szCs w:val="24"/>
          <w:lang w:eastAsia="ru-RU"/>
        </w:rPr>
        <w:t>Местоположение установлено относительно ориентира, расположенного в границах участка. Почтовый адрес ориентира: Красноярский край, Енисейский район, п. Подтесово, ул. Пушкина, дом 6а/1,</w:t>
      </w:r>
      <w:r w:rsidR="00897B01" w:rsidRPr="00897B01">
        <w:rPr>
          <w:rFonts w:eastAsia="Times New Roman"/>
          <w:snapToGrid w:val="0"/>
          <w:sz w:val="24"/>
          <w:szCs w:val="24"/>
          <w:lang w:eastAsia="ru-RU"/>
        </w:rPr>
        <w:t xml:space="preserve"> </w:t>
      </w:r>
      <w:r w:rsidR="00897B01" w:rsidRPr="002C7375">
        <w:rPr>
          <w:rFonts w:eastAsia="Times New Roman"/>
          <w:snapToGrid w:val="0"/>
          <w:sz w:val="24"/>
          <w:szCs w:val="24"/>
          <w:lang w:eastAsia="ru-RU"/>
        </w:rPr>
        <w:t>разрешенное использование</w:t>
      </w:r>
      <w:r w:rsidR="00897B01">
        <w:rPr>
          <w:rFonts w:eastAsia="Times New Roman"/>
          <w:snapToGrid w:val="0"/>
          <w:sz w:val="24"/>
          <w:szCs w:val="24"/>
          <w:lang w:eastAsia="ru-RU"/>
        </w:rPr>
        <w:t>: для размещения торгового павильона.</w:t>
      </w:r>
    </w:p>
    <w:p w:rsidR="00762AFE" w:rsidRDefault="005360BB">
      <w:pPr>
        <w:widowControl w:val="0"/>
        <w:autoSpaceDE w:val="0"/>
        <w:autoSpaceDN w:val="0"/>
        <w:adjustRightInd w:val="0"/>
        <w:ind w:firstLine="709"/>
        <w:contextualSpacing/>
        <w:jc w:val="both"/>
        <w:rPr>
          <w:rFonts w:ascii="Times New Roman" w:hAnsi="Times New Roman"/>
          <w:sz w:val="24"/>
          <w:szCs w:val="24"/>
        </w:rPr>
      </w:pPr>
      <w:r>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Pr>
          <w:rFonts w:ascii="Times New Roman" w:hAnsi="Times New Roman"/>
          <w:sz w:val="24"/>
          <w:szCs w:val="24"/>
        </w:rPr>
        <w:t>______года</w:t>
      </w:r>
      <w:proofErr w:type="spellEnd"/>
      <w:r>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Передающая сторона:      </w:t>
      </w:r>
    </w:p>
    <w:p w:rsidR="00762AFE" w:rsidRDefault="005360BB">
      <w:pPr>
        <w:widowControl w:val="0"/>
        <w:autoSpaceDE w:val="0"/>
        <w:autoSpaceDN w:val="0"/>
        <w:adjustRightInd w:val="0"/>
        <w:contextualSpacing/>
        <w:rPr>
          <w:rFonts w:ascii="Arial" w:hAnsi="Arial" w:cs="Arial"/>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«____»______________ 2022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jc w:val="both"/>
        <w:rPr>
          <w:rFonts w:ascii="Times New Roman" w:hAnsi="Times New Roman"/>
          <w:sz w:val="24"/>
          <w:szCs w:val="24"/>
        </w:rPr>
      </w:pPr>
      <w:r>
        <w:rPr>
          <w:rFonts w:ascii="Times New Roman" w:hAnsi="Times New Roman"/>
          <w:sz w:val="24"/>
          <w:szCs w:val="24"/>
        </w:rPr>
        <w:t>Принимающая сторона:</w:t>
      </w:r>
    </w:p>
    <w:p w:rsidR="00762AFE" w:rsidRDefault="005360BB">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contextualSpacing/>
      </w:pPr>
    </w:p>
    <w:p w:rsidR="00762AFE" w:rsidRDefault="00762AFE">
      <w:pPr>
        <w:contextualSpacing/>
      </w:pPr>
    </w:p>
    <w:p w:rsidR="00762AFE" w:rsidRDefault="00762AFE">
      <w:pPr>
        <w:contextualSpacing/>
      </w:pPr>
    </w:p>
    <w:p w:rsidR="00762AFE" w:rsidRDefault="00762AFE">
      <w:pPr>
        <w:contextualSpacing/>
      </w:pPr>
    </w:p>
    <w:sectPr w:rsidR="00762AFE"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30" w:rsidRDefault="00E43C30">
      <w:pPr>
        <w:spacing w:line="240" w:lineRule="auto"/>
      </w:pPr>
      <w:r>
        <w:separator/>
      </w:r>
    </w:p>
  </w:endnote>
  <w:endnote w:type="continuationSeparator" w:id="0">
    <w:p w:rsidR="00E43C30" w:rsidRDefault="00E43C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30" w:rsidRDefault="00E43C30">
      <w:pPr>
        <w:spacing w:after="0"/>
      </w:pPr>
      <w:r>
        <w:separator/>
      </w:r>
    </w:p>
  </w:footnote>
  <w:footnote w:type="continuationSeparator" w:id="0">
    <w:p w:rsidR="00E43C30" w:rsidRDefault="00E43C3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1056D"/>
    <w:rsid w:val="00012069"/>
    <w:rsid w:val="000179E1"/>
    <w:rsid w:val="00026EC8"/>
    <w:rsid w:val="00043600"/>
    <w:rsid w:val="00043E91"/>
    <w:rsid w:val="00045B18"/>
    <w:rsid w:val="00050600"/>
    <w:rsid w:val="00057BE1"/>
    <w:rsid w:val="000617E6"/>
    <w:rsid w:val="000721D0"/>
    <w:rsid w:val="0007221B"/>
    <w:rsid w:val="000955F6"/>
    <w:rsid w:val="000A5B1E"/>
    <w:rsid w:val="000C0DCB"/>
    <w:rsid w:val="000C5B32"/>
    <w:rsid w:val="000D77EF"/>
    <w:rsid w:val="000E7626"/>
    <w:rsid w:val="000F5E13"/>
    <w:rsid w:val="00111FD2"/>
    <w:rsid w:val="00121DAC"/>
    <w:rsid w:val="00135CCA"/>
    <w:rsid w:val="00146B13"/>
    <w:rsid w:val="00150295"/>
    <w:rsid w:val="00150BF1"/>
    <w:rsid w:val="00166E95"/>
    <w:rsid w:val="00175164"/>
    <w:rsid w:val="0017764A"/>
    <w:rsid w:val="00184753"/>
    <w:rsid w:val="00185732"/>
    <w:rsid w:val="001B63B5"/>
    <w:rsid w:val="001C3933"/>
    <w:rsid w:val="001E0D49"/>
    <w:rsid w:val="001F56BA"/>
    <w:rsid w:val="00216200"/>
    <w:rsid w:val="0021661C"/>
    <w:rsid w:val="00217052"/>
    <w:rsid w:val="002278CE"/>
    <w:rsid w:val="0023204C"/>
    <w:rsid w:val="0023567F"/>
    <w:rsid w:val="00236B7B"/>
    <w:rsid w:val="00243B23"/>
    <w:rsid w:val="00263206"/>
    <w:rsid w:val="00272752"/>
    <w:rsid w:val="002A1273"/>
    <w:rsid w:val="002A13AE"/>
    <w:rsid w:val="002C76BD"/>
    <w:rsid w:val="002E11E6"/>
    <w:rsid w:val="002E684F"/>
    <w:rsid w:val="002F01CC"/>
    <w:rsid w:val="002F6386"/>
    <w:rsid w:val="003240C6"/>
    <w:rsid w:val="0032419B"/>
    <w:rsid w:val="003305A4"/>
    <w:rsid w:val="00336BA8"/>
    <w:rsid w:val="00341D06"/>
    <w:rsid w:val="00346DEE"/>
    <w:rsid w:val="003506E1"/>
    <w:rsid w:val="003677E1"/>
    <w:rsid w:val="0037617E"/>
    <w:rsid w:val="00390128"/>
    <w:rsid w:val="003A1953"/>
    <w:rsid w:val="003B3423"/>
    <w:rsid w:val="003E15EF"/>
    <w:rsid w:val="003F3326"/>
    <w:rsid w:val="003F4E6D"/>
    <w:rsid w:val="00403D1F"/>
    <w:rsid w:val="00407AD9"/>
    <w:rsid w:val="00415BAF"/>
    <w:rsid w:val="00415EE3"/>
    <w:rsid w:val="004368A6"/>
    <w:rsid w:val="00443EE6"/>
    <w:rsid w:val="00444D62"/>
    <w:rsid w:val="00462AFC"/>
    <w:rsid w:val="004640A2"/>
    <w:rsid w:val="00465C1F"/>
    <w:rsid w:val="004758D7"/>
    <w:rsid w:val="0048472B"/>
    <w:rsid w:val="004856EB"/>
    <w:rsid w:val="00486D37"/>
    <w:rsid w:val="00494ACE"/>
    <w:rsid w:val="004A3677"/>
    <w:rsid w:val="004C5BA8"/>
    <w:rsid w:val="004C5CE7"/>
    <w:rsid w:val="004D6CF3"/>
    <w:rsid w:val="00515442"/>
    <w:rsid w:val="00526519"/>
    <w:rsid w:val="00532AD5"/>
    <w:rsid w:val="00535752"/>
    <w:rsid w:val="005360BB"/>
    <w:rsid w:val="00547437"/>
    <w:rsid w:val="00551474"/>
    <w:rsid w:val="0059137A"/>
    <w:rsid w:val="00592628"/>
    <w:rsid w:val="005A03EA"/>
    <w:rsid w:val="005B31E1"/>
    <w:rsid w:val="005C5292"/>
    <w:rsid w:val="005C5789"/>
    <w:rsid w:val="005C5D75"/>
    <w:rsid w:val="005D1572"/>
    <w:rsid w:val="005F299E"/>
    <w:rsid w:val="005F4BE8"/>
    <w:rsid w:val="005F7A0C"/>
    <w:rsid w:val="006205BB"/>
    <w:rsid w:val="00630923"/>
    <w:rsid w:val="00647EEC"/>
    <w:rsid w:val="006647B0"/>
    <w:rsid w:val="0067031D"/>
    <w:rsid w:val="00676D0C"/>
    <w:rsid w:val="0069329D"/>
    <w:rsid w:val="006A45A3"/>
    <w:rsid w:val="006B0B43"/>
    <w:rsid w:val="006B3591"/>
    <w:rsid w:val="006D06FA"/>
    <w:rsid w:val="006F0A44"/>
    <w:rsid w:val="006F498A"/>
    <w:rsid w:val="00706F6A"/>
    <w:rsid w:val="00711839"/>
    <w:rsid w:val="00713B3A"/>
    <w:rsid w:val="00716B9C"/>
    <w:rsid w:val="00721E9A"/>
    <w:rsid w:val="00724553"/>
    <w:rsid w:val="0076247A"/>
    <w:rsid w:val="00762AFE"/>
    <w:rsid w:val="0077112F"/>
    <w:rsid w:val="007854CC"/>
    <w:rsid w:val="00791308"/>
    <w:rsid w:val="00792B53"/>
    <w:rsid w:val="00794280"/>
    <w:rsid w:val="007B112E"/>
    <w:rsid w:val="007B5F63"/>
    <w:rsid w:val="007E3D9F"/>
    <w:rsid w:val="007E3E20"/>
    <w:rsid w:val="007F3C31"/>
    <w:rsid w:val="0082456A"/>
    <w:rsid w:val="0083029E"/>
    <w:rsid w:val="0084351A"/>
    <w:rsid w:val="00847069"/>
    <w:rsid w:val="00856E6A"/>
    <w:rsid w:val="00861A8E"/>
    <w:rsid w:val="00866D36"/>
    <w:rsid w:val="00881533"/>
    <w:rsid w:val="00884D4C"/>
    <w:rsid w:val="00897B01"/>
    <w:rsid w:val="008B6217"/>
    <w:rsid w:val="008C127F"/>
    <w:rsid w:val="008C5C5B"/>
    <w:rsid w:val="008D4A8A"/>
    <w:rsid w:val="0092028F"/>
    <w:rsid w:val="009342ED"/>
    <w:rsid w:val="00961596"/>
    <w:rsid w:val="00962055"/>
    <w:rsid w:val="00965B30"/>
    <w:rsid w:val="00966A90"/>
    <w:rsid w:val="00984A01"/>
    <w:rsid w:val="009857D2"/>
    <w:rsid w:val="0099358E"/>
    <w:rsid w:val="009959D0"/>
    <w:rsid w:val="009B0166"/>
    <w:rsid w:val="009B1F02"/>
    <w:rsid w:val="009C5910"/>
    <w:rsid w:val="009E70ED"/>
    <w:rsid w:val="009F3317"/>
    <w:rsid w:val="00A0180B"/>
    <w:rsid w:val="00A16688"/>
    <w:rsid w:val="00A17001"/>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4264"/>
    <w:rsid w:val="00B300B0"/>
    <w:rsid w:val="00B33BF6"/>
    <w:rsid w:val="00B413FE"/>
    <w:rsid w:val="00B41C3D"/>
    <w:rsid w:val="00B47475"/>
    <w:rsid w:val="00B53046"/>
    <w:rsid w:val="00B53305"/>
    <w:rsid w:val="00B55D28"/>
    <w:rsid w:val="00B56555"/>
    <w:rsid w:val="00B56C06"/>
    <w:rsid w:val="00B624D9"/>
    <w:rsid w:val="00B65AA7"/>
    <w:rsid w:val="00B67553"/>
    <w:rsid w:val="00B73613"/>
    <w:rsid w:val="00B73F2C"/>
    <w:rsid w:val="00B82757"/>
    <w:rsid w:val="00B828A0"/>
    <w:rsid w:val="00BA06C2"/>
    <w:rsid w:val="00BA695D"/>
    <w:rsid w:val="00BA7F90"/>
    <w:rsid w:val="00BB6194"/>
    <w:rsid w:val="00BB6B95"/>
    <w:rsid w:val="00BD2DBE"/>
    <w:rsid w:val="00BD64B1"/>
    <w:rsid w:val="00BE1B22"/>
    <w:rsid w:val="00BE25B9"/>
    <w:rsid w:val="00BE71B9"/>
    <w:rsid w:val="00BF767C"/>
    <w:rsid w:val="00C3136F"/>
    <w:rsid w:val="00C36E97"/>
    <w:rsid w:val="00C37135"/>
    <w:rsid w:val="00C37624"/>
    <w:rsid w:val="00C449DE"/>
    <w:rsid w:val="00C56EEB"/>
    <w:rsid w:val="00C71116"/>
    <w:rsid w:val="00C7406B"/>
    <w:rsid w:val="00C82590"/>
    <w:rsid w:val="00CB2421"/>
    <w:rsid w:val="00CB5B9C"/>
    <w:rsid w:val="00CC49DD"/>
    <w:rsid w:val="00CD0E69"/>
    <w:rsid w:val="00CE0DF9"/>
    <w:rsid w:val="00D11949"/>
    <w:rsid w:val="00D23D7D"/>
    <w:rsid w:val="00D404F4"/>
    <w:rsid w:val="00D42C78"/>
    <w:rsid w:val="00D44A0A"/>
    <w:rsid w:val="00D477B4"/>
    <w:rsid w:val="00D54E9A"/>
    <w:rsid w:val="00D636AC"/>
    <w:rsid w:val="00D64899"/>
    <w:rsid w:val="00D77CEF"/>
    <w:rsid w:val="00D9211D"/>
    <w:rsid w:val="00D962A1"/>
    <w:rsid w:val="00DA3285"/>
    <w:rsid w:val="00DB3AE8"/>
    <w:rsid w:val="00DB5533"/>
    <w:rsid w:val="00DB6FB0"/>
    <w:rsid w:val="00DC0F94"/>
    <w:rsid w:val="00DC1C3A"/>
    <w:rsid w:val="00DC4023"/>
    <w:rsid w:val="00DD33F4"/>
    <w:rsid w:val="00DD3C32"/>
    <w:rsid w:val="00DD6A86"/>
    <w:rsid w:val="00DE6DD7"/>
    <w:rsid w:val="00E05C08"/>
    <w:rsid w:val="00E25A40"/>
    <w:rsid w:val="00E43C30"/>
    <w:rsid w:val="00E44E0D"/>
    <w:rsid w:val="00E7010A"/>
    <w:rsid w:val="00E91274"/>
    <w:rsid w:val="00E97CA2"/>
    <w:rsid w:val="00EB07AB"/>
    <w:rsid w:val="00EB34D4"/>
    <w:rsid w:val="00EC3A74"/>
    <w:rsid w:val="00EC4406"/>
    <w:rsid w:val="00ED68EE"/>
    <w:rsid w:val="00EE3CBE"/>
    <w:rsid w:val="00EF371C"/>
    <w:rsid w:val="00F21D74"/>
    <w:rsid w:val="00F35459"/>
    <w:rsid w:val="00F567A7"/>
    <w:rsid w:val="00F6193F"/>
    <w:rsid w:val="00F667B0"/>
    <w:rsid w:val="00F715A7"/>
    <w:rsid w:val="00F71660"/>
    <w:rsid w:val="00F7239C"/>
    <w:rsid w:val="00F76002"/>
    <w:rsid w:val="00F8548C"/>
    <w:rsid w:val="00F87D42"/>
    <w:rsid w:val="00F93417"/>
    <w:rsid w:val="00FA29BC"/>
    <w:rsid w:val="00FA64B3"/>
    <w:rsid w:val="00FA65A7"/>
    <w:rsid w:val="00FC1A7B"/>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816A-EBDC-432B-B017-AD601F9C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6792</Words>
  <Characters>38719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podtesovo</dc:creator>
  <cp:lastModifiedBy>Пользователь</cp:lastModifiedBy>
  <cp:revision>34</cp:revision>
  <cp:lastPrinted>2022-03-22T04:08:00Z</cp:lastPrinted>
  <dcterms:created xsi:type="dcterms:W3CDTF">2021-04-26T05:43:00Z</dcterms:created>
  <dcterms:modified xsi:type="dcterms:W3CDTF">2022-04-14T03:57:00Z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